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E6619" w14:textId="27A72806" w:rsidR="00D66721" w:rsidRPr="004B78EB" w:rsidRDefault="00000E09" w:rsidP="00753569">
      <w:pPr>
        <w:rPr>
          <w:rFonts w:cstheme="minorHAnsi"/>
          <w:b/>
          <w:bCs/>
          <w:color w:val="0070C0"/>
          <w:sz w:val="32"/>
          <w:szCs w:val="32"/>
        </w:rPr>
      </w:pPr>
      <w:r w:rsidRPr="004B78EB">
        <w:rPr>
          <w:rFonts w:cstheme="minorHAnsi"/>
          <w:b/>
          <w:bCs/>
          <w:color w:val="0070C0"/>
          <w:sz w:val="32"/>
          <w:szCs w:val="32"/>
        </w:rPr>
        <w:t>GLAGOLSKI OBLICI – PONAVLJANJE I USUSTAVLJIVANJE</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firstRow="1" w:lastRow="0" w:firstColumn="1" w:lastColumn="0" w:noHBand="0" w:noVBand="1"/>
      </w:tblPr>
      <w:tblGrid>
        <w:gridCol w:w="5023"/>
        <w:gridCol w:w="5078"/>
        <w:gridCol w:w="5078"/>
      </w:tblGrid>
      <w:tr w:rsidR="00753569" w:rsidRPr="00E516D4" w14:paraId="129CEC18" w14:textId="77777777" w:rsidTr="00C46A50">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Pr>
          <w:p w14:paraId="147FC99E" w14:textId="77777777" w:rsidR="00753569" w:rsidRPr="00E516D4" w:rsidRDefault="00753569" w:rsidP="00C46A50">
            <w:pPr>
              <w:spacing w:before="120" w:after="120"/>
              <w:ind w:left="113"/>
              <w:rPr>
                <w:color w:val="0070C0"/>
              </w:rPr>
            </w:pPr>
            <w:r w:rsidRPr="00E516D4">
              <w:rPr>
                <w:color w:val="0070C0"/>
              </w:rPr>
              <w:t>Vremensko trajanje aktivnosti</w:t>
            </w:r>
          </w:p>
        </w:tc>
        <w:tc>
          <w:tcPr>
            <w:tcW w:w="5078" w:type="dxa"/>
          </w:tcPr>
          <w:p w14:paraId="05666188" w14:textId="5A6FCF37" w:rsidR="00753569" w:rsidRPr="00E516D4" w:rsidRDefault="00000E09" w:rsidP="00C46A50">
            <w:pPr>
              <w:spacing w:before="120" w:after="120"/>
              <w:ind w:left="113"/>
              <w:cnfStyle w:val="100000000000" w:firstRow="1" w:lastRow="0" w:firstColumn="0" w:lastColumn="0" w:oddVBand="0" w:evenVBand="0" w:oddHBand="0" w:evenHBand="0" w:firstRowFirstColumn="0" w:firstRowLastColumn="0" w:lastRowFirstColumn="0" w:lastRowLastColumn="0"/>
              <w:rPr>
                <w:color w:val="0070C0"/>
              </w:rPr>
            </w:pPr>
            <w:r w:rsidRPr="00E516D4">
              <w:rPr>
                <w:color w:val="0070C0"/>
              </w:rPr>
              <w:t>V</w:t>
            </w:r>
            <w:r w:rsidR="00753569" w:rsidRPr="00E516D4">
              <w:rPr>
                <w:color w:val="0070C0"/>
              </w:rPr>
              <w:t>rijeme ostvarivanja</w:t>
            </w:r>
          </w:p>
        </w:tc>
        <w:tc>
          <w:tcPr>
            <w:tcW w:w="5078" w:type="dxa"/>
          </w:tcPr>
          <w:p w14:paraId="43B85B8C" w14:textId="120FE9A3" w:rsidR="00753569" w:rsidRPr="00E516D4" w:rsidRDefault="00000E09" w:rsidP="00C46A50">
            <w:pPr>
              <w:spacing w:before="120" w:after="120"/>
              <w:ind w:left="113"/>
              <w:cnfStyle w:val="100000000000" w:firstRow="1" w:lastRow="0" w:firstColumn="0" w:lastColumn="0" w:oddVBand="0" w:evenVBand="0" w:oddHBand="0" w:evenHBand="0" w:firstRowFirstColumn="0" w:firstRowLastColumn="0" w:lastRowFirstColumn="0" w:lastRowLastColumn="0"/>
              <w:rPr>
                <w:color w:val="0070C0"/>
              </w:rPr>
            </w:pPr>
            <w:r w:rsidRPr="00E516D4">
              <w:rPr>
                <w:color w:val="0070C0"/>
              </w:rPr>
              <w:t>S</w:t>
            </w:r>
            <w:r w:rsidR="00753569" w:rsidRPr="00E516D4">
              <w:rPr>
                <w:color w:val="0070C0"/>
              </w:rPr>
              <w:t>redstva, pomagala, alati</w:t>
            </w:r>
          </w:p>
        </w:tc>
      </w:tr>
      <w:tr w:rsidR="00753569" w:rsidRPr="00E516D4" w14:paraId="70457229" w14:textId="77777777" w:rsidTr="00C46A50">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Pr>
          <w:p w14:paraId="291A0D37" w14:textId="77777777" w:rsidR="00CF4F83" w:rsidRPr="00E516D4" w:rsidRDefault="007F0EC4" w:rsidP="007F0EC4">
            <w:pPr>
              <w:spacing w:before="60"/>
              <w:rPr>
                <w:color w:val="000000" w:themeColor="text1"/>
              </w:rPr>
            </w:pPr>
            <w:r w:rsidRPr="00E516D4">
              <w:rPr>
                <w:color w:val="000000" w:themeColor="text1"/>
              </w:rPr>
              <w:t>6</w:t>
            </w:r>
            <w:r w:rsidR="00753569" w:rsidRPr="00E516D4">
              <w:rPr>
                <w:color w:val="000000" w:themeColor="text1"/>
              </w:rPr>
              <w:t xml:space="preserve"> sat</w:t>
            </w:r>
            <w:r w:rsidR="00884B99" w:rsidRPr="00E516D4">
              <w:rPr>
                <w:color w:val="000000" w:themeColor="text1"/>
              </w:rPr>
              <w:t>i</w:t>
            </w:r>
          </w:p>
        </w:tc>
        <w:tc>
          <w:tcPr>
            <w:tcW w:w="5078" w:type="dxa"/>
          </w:tcPr>
          <w:p w14:paraId="6779CF2B" w14:textId="77777777" w:rsidR="00753569" w:rsidRPr="00E516D4" w:rsidRDefault="00753569" w:rsidP="00C46A50">
            <w:pPr>
              <w:spacing w:before="60"/>
              <w:ind w:left="113"/>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5078" w:type="dxa"/>
          </w:tcPr>
          <w:p w14:paraId="470D9CCE" w14:textId="3FD97989" w:rsidR="00753569" w:rsidRPr="00E516D4" w:rsidRDefault="00000E09" w:rsidP="006D4802">
            <w:pPr>
              <w:spacing w:after="60"/>
              <w:ind w:left="113"/>
              <w:cnfStyle w:val="000000100000" w:firstRow="0" w:lastRow="0" w:firstColumn="0" w:lastColumn="0" w:oddVBand="0" w:evenVBand="0" w:oddHBand="1" w:evenHBand="0" w:firstRowFirstColumn="0" w:firstRowLastColumn="0" w:lastRowFirstColumn="0" w:lastRowLastColumn="0"/>
            </w:pPr>
            <w:r w:rsidRPr="00E516D4">
              <w:rPr>
                <w:color w:val="000000" w:themeColor="text1"/>
              </w:rPr>
              <w:t>E</w:t>
            </w:r>
            <w:r w:rsidR="00EC3D00" w:rsidRPr="00E516D4">
              <w:rPr>
                <w:color w:val="000000" w:themeColor="text1"/>
              </w:rPr>
              <w:t>-sfera</w:t>
            </w:r>
            <w:r w:rsidR="007277A2" w:rsidRPr="00E516D4">
              <w:rPr>
                <w:color w:val="auto"/>
              </w:rPr>
              <w:t xml:space="preserve">, </w:t>
            </w:r>
            <w:r w:rsidR="0049681A" w:rsidRPr="00E516D4">
              <w:rPr>
                <w:color w:val="auto"/>
              </w:rPr>
              <w:t xml:space="preserve">udžbenik </w:t>
            </w:r>
            <w:r w:rsidR="00BC6F99" w:rsidRPr="00E516D4">
              <w:rPr>
                <w:i/>
                <w:color w:val="auto"/>
              </w:rPr>
              <w:t xml:space="preserve">Naš hrvatski </w:t>
            </w:r>
            <w:r w:rsidR="006D4802" w:rsidRPr="00E516D4">
              <w:rPr>
                <w:i/>
                <w:color w:val="auto"/>
              </w:rPr>
              <w:t>6</w:t>
            </w:r>
            <w:r w:rsidR="0049681A" w:rsidRPr="00E516D4">
              <w:rPr>
                <w:i/>
                <w:color w:val="auto"/>
              </w:rPr>
              <w:t xml:space="preserve">, </w:t>
            </w:r>
            <w:r w:rsidR="0049681A" w:rsidRPr="00E516D4">
              <w:rPr>
                <w:color w:val="auto"/>
              </w:rPr>
              <w:t xml:space="preserve">radna bilježnica </w:t>
            </w:r>
            <w:r w:rsidR="006D4802" w:rsidRPr="00E516D4">
              <w:rPr>
                <w:i/>
                <w:color w:val="auto"/>
              </w:rPr>
              <w:t>Naš hrvatski 6</w:t>
            </w:r>
            <w:r w:rsidR="0049681A" w:rsidRPr="00E516D4">
              <w:rPr>
                <w:i/>
                <w:color w:val="auto"/>
              </w:rPr>
              <w:t xml:space="preserve">, </w:t>
            </w:r>
            <w:r w:rsidR="007F0EC4" w:rsidRPr="00E516D4">
              <w:rPr>
                <w:iCs/>
                <w:color w:val="auto"/>
              </w:rPr>
              <w:t>nastavni listići, papir A4, igraće karte,</w:t>
            </w:r>
            <w:r w:rsidR="007F0EC4" w:rsidRPr="00E516D4">
              <w:rPr>
                <w:i/>
                <w:color w:val="auto"/>
              </w:rPr>
              <w:t xml:space="preserve"> </w:t>
            </w:r>
            <w:r w:rsidR="007277A2" w:rsidRPr="00E516D4">
              <w:rPr>
                <w:color w:val="auto"/>
              </w:rPr>
              <w:t>digitalni alat</w:t>
            </w:r>
            <w:r w:rsidRPr="00E516D4">
              <w:rPr>
                <w:color w:val="auto"/>
              </w:rPr>
              <w:t>.</w:t>
            </w:r>
          </w:p>
        </w:tc>
      </w:tr>
    </w:tbl>
    <w:p w14:paraId="33397B3E" w14:textId="77777777" w:rsidR="00753569" w:rsidRPr="00E516D4" w:rsidRDefault="00753569" w:rsidP="00EC3D00">
      <w:pPr>
        <w:ind w:left="10620"/>
        <w:rPr>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15073"/>
      </w:tblGrid>
      <w:tr w:rsidR="00753569" w:rsidRPr="00E516D4" w14:paraId="26747F38" w14:textId="77777777" w:rsidTr="00C46A50">
        <w:trPr>
          <w:trHeight w:val="421"/>
        </w:trPr>
        <w:tc>
          <w:tcPr>
            <w:tcW w:w="15073" w:type="dxa"/>
            <w:tcBorders>
              <w:top w:val="single" w:sz="4" w:space="0" w:color="31849B" w:themeColor="accent5" w:themeShade="BF"/>
              <w:bottom w:val="dashed" w:sz="4" w:space="0" w:color="987200"/>
            </w:tcBorders>
            <w:shd w:val="clear" w:color="auto" w:fill="FFFFFF" w:themeFill="background1"/>
          </w:tcPr>
          <w:p w14:paraId="3F39C62D" w14:textId="77777777" w:rsidR="00753569" w:rsidRPr="00E516D4" w:rsidRDefault="00753569" w:rsidP="00C46A50">
            <w:pPr>
              <w:spacing w:before="120" w:after="120"/>
              <w:ind w:left="57"/>
              <w:rPr>
                <w:b/>
                <w:bCs/>
                <w:color w:val="0070C0"/>
              </w:rPr>
            </w:pPr>
            <w:r w:rsidRPr="00E516D4">
              <w:rPr>
                <w:b/>
                <w:bCs/>
                <w:color w:val="0070C0"/>
              </w:rPr>
              <w:t>ODGOJNO-OBRAZOVNI ISHODI na razini aktivnosti</w:t>
            </w:r>
          </w:p>
        </w:tc>
      </w:tr>
      <w:tr w:rsidR="00753569" w:rsidRPr="00E516D4" w14:paraId="1F9B657E" w14:textId="77777777" w:rsidTr="00C46A50">
        <w:trPr>
          <w:trHeight w:val="421"/>
        </w:trPr>
        <w:tc>
          <w:tcPr>
            <w:tcW w:w="15073" w:type="dxa"/>
            <w:tcBorders>
              <w:top w:val="dashed" w:sz="4" w:space="0" w:color="987200"/>
            </w:tcBorders>
            <w:shd w:val="clear" w:color="auto" w:fill="DAEEF3" w:themeFill="accent5" w:themeFillTint="33"/>
          </w:tcPr>
          <w:p w14:paraId="5E415D23" w14:textId="77777777" w:rsidR="00CF4F83" w:rsidRPr="00E516D4" w:rsidRDefault="00CF4F83" w:rsidP="00000E09">
            <w:pPr>
              <w:pStyle w:val="paragraph"/>
              <w:numPr>
                <w:ilvl w:val="0"/>
                <w:numId w:val="23"/>
              </w:numPr>
              <w:spacing w:before="120" w:beforeAutospacing="0" w:after="0" w:afterAutospacing="0" w:line="360" w:lineRule="auto"/>
              <w:textAlignment w:val="baseline"/>
              <w:rPr>
                <w:rFonts w:asciiTheme="minorHAnsi" w:hAnsiTheme="minorHAnsi" w:cstheme="minorHAnsi"/>
                <w:sz w:val="22"/>
                <w:szCs w:val="22"/>
              </w:rPr>
            </w:pPr>
            <w:r w:rsidRPr="00E516D4">
              <w:rPr>
                <w:rFonts w:asciiTheme="minorHAnsi" w:hAnsiTheme="minorHAnsi" w:cstheme="minorHAnsi"/>
                <w:sz w:val="22"/>
                <w:szCs w:val="22"/>
              </w:rPr>
              <w:t>prikazivati pantomimom glagolske radnje, osmisliti rečenice s glagolom u zadanom glagolskom obliku</w:t>
            </w:r>
          </w:p>
          <w:p w14:paraId="0C9EE0BC" w14:textId="77777777" w:rsidR="00CF4F83" w:rsidRPr="00E516D4" w:rsidRDefault="00CF4F83" w:rsidP="00000E09">
            <w:pPr>
              <w:pStyle w:val="paragraph"/>
              <w:numPr>
                <w:ilvl w:val="0"/>
                <w:numId w:val="23"/>
              </w:numPr>
              <w:spacing w:before="0" w:beforeAutospacing="0" w:after="0" w:afterAutospacing="0" w:line="360" w:lineRule="auto"/>
              <w:textAlignment w:val="baseline"/>
              <w:rPr>
                <w:rFonts w:asciiTheme="minorHAnsi" w:hAnsiTheme="minorHAnsi"/>
                <w:sz w:val="22"/>
                <w:szCs w:val="22"/>
              </w:rPr>
            </w:pPr>
            <w:r w:rsidRPr="00E516D4">
              <w:rPr>
                <w:rFonts w:asciiTheme="minorHAnsi" w:hAnsiTheme="minorHAnsi"/>
                <w:sz w:val="22"/>
                <w:szCs w:val="22"/>
              </w:rPr>
              <w:t>rješavati u timu zadatke različitih tipova</w:t>
            </w:r>
          </w:p>
          <w:p w14:paraId="462037AE" w14:textId="77777777" w:rsidR="00A90526" w:rsidRPr="00E516D4" w:rsidRDefault="00A90526" w:rsidP="00000E09">
            <w:pPr>
              <w:pStyle w:val="paragraph"/>
              <w:numPr>
                <w:ilvl w:val="0"/>
                <w:numId w:val="23"/>
              </w:numPr>
              <w:spacing w:before="0" w:beforeAutospacing="0" w:after="0" w:afterAutospacing="0" w:line="360" w:lineRule="auto"/>
              <w:textAlignment w:val="baseline"/>
              <w:rPr>
                <w:rFonts w:asciiTheme="minorHAnsi" w:hAnsiTheme="minorHAnsi"/>
                <w:sz w:val="22"/>
                <w:szCs w:val="22"/>
              </w:rPr>
            </w:pPr>
            <w:r w:rsidRPr="00E516D4">
              <w:rPr>
                <w:rFonts w:asciiTheme="minorHAnsi" w:hAnsiTheme="minorHAnsi"/>
                <w:sz w:val="22"/>
                <w:szCs w:val="22"/>
              </w:rPr>
              <w:t>prepoznati glagolski oblik u rečenici</w:t>
            </w:r>
          </w:p>
          <w:p w14:paraId="5D04EE91" w14:textId="77777777" w:rsidR="00A90526" w:rsidRPr="00E516D4" w:rsidRDefault="00A90526" w:rsidP="00000E09">
            <w:pPr>
              <w:pStyle w:val="paragraph"/>
              <w:numPr>
                <w:ilvl w:val="0"/>
                <w:numId w:val="23"/>
              </w:numPr>
              <w:spacing w:before="0" w:beforeAutospacing="0" w:after="0" w:afterAutospacing="0" w:line="360" w:lineRule="auto"/>
              <w:textAlignment w:val="baseline"/>
              <w:rPr>
                <w:rFonts w:asciiTheme="minorHAnsi" w:hAnsiTheme="minorHAnsi"/>
                <w:sz w:val="22"/>
                <w:szCs w:val="22"/>
              </w:rPr>
            </w:pPr>
            <w:r w:rsidRPr="00E516D4">
              <w:rPr>
                <w:rFonts w:asciiTheme="minorHAnsi" w:hAnsiTheme="minorHAnsi"/>
                <w:sz w:val="22"/>
                <w:szCs w:val="22"/>
              </w:rPr>
              <w:t>prepoznati pogreške u pisanju glagola i ispraviti pogrešno napisano</w:t>
            </w:r>
          </w:p>
          <w:p w14:paraId="21412125" w14:textId="77777777" w:rsidR="00A90526" w:rsidRPr="00E516D4" w:rsidRDefault="00826080" w:rsidP="00000E09">
            <w:pPr>
              <w:pStyle w:val="paragraph"/>
              <w:numPr>
                <w:ilvl w:val="0"/>
                <w:numId w:val="23"/>
              </w:numPr>
              <w:spacing w:before="0" w:beforeAutospacing="0" w:after="0" w:afterAutospacing="0" w:line="360" w:lineRule="auto"/>
              <w:textAlignment w:val="baseline"/>
              <w:rPr>
                <w:rFonts w:asciiTheme="minorHAnsi" w:hAnsiTheme="minorHAnsi"/>
                <w:sz w:val="22"/>
                <w:szCs w:val="22"/>
              </w:rPr>
            </w:pPr>
            <w:r w:rsidRPr="00E516D4">
              <w:rPr>
                <w:rFonts w:asciiTheme="minorHAnsi" w:hAnsiTheme="minorHAnsi"/>
                <w:sz w:val="22"/>
                <w:szCs w:val="22"/>
              </w:rPr>
              <w:t>ispričati događaj koristeći se svim glagolskim oblicima koji izriču prošlost</w:t>
            </w:r>
          </w:p>
          <w:p w14:paraId="5AA15491" w14:textId="77777777" w:rsidR="00826080" w:rsidRPr="00E516D4" w:rsidRDefault="00826080" w:rsidP="00000E09">
            <w:pPr>
              <w:pStyle w:val="paragraph"/>
              <w:numPr>
                <w:ilvl w:val="0"/>
                <w:numId w:val="23"/>
              </w:numPr>
              <w:spacing w:before="0" w:beforeAutospacing="0" w:after="0" w:afterAutospacing="0" w:line="360" w:lineRule="auto"/>
              <w:textAlignment w:val="baseline"/>
              <w:rPr>
                <w:rFonts w:asciiTheme="minorHAnsi" w:hAnsiTheme="minorHAnsi"/>
                <w:sz w:val="22"/>
                <w:szCs w:val="22"/>
              </w:rPr>
            </w:pPr>
            <w:r w:rsidRPr="00E516D4">
              <w:rPr>
                <w:rFonts w:asciiTheme="minorHAnsi" w:hAnsiTheme="minorHAnsi"/>
                <w:sz w:val="22"/>
                <w:szCs w:val="22"/>
              </w:rPr>
              <w:t>napisati uputu za korištenje programa/stroja koristeći se imperativom i kondicionalom</w:t>
            </w:r>
          </w:p>
          <w:p w14:paraId="7A362D7E" w14:textId="77777777" w:rsidR="00826080" w:rsidRPr="00E516D4" w:rsidRDefault="00826080" w:rsidP="00000E09">
            <w:pPr>
              <w:pStyle w:val="paragraph"/>
              <w:numPr>
                <w:ilvl w:val="0"/>
                <w:numId w:val="23"/>
              </w:numPr>
              <w:spacing w:before="0" w:beforeAutospacing="0" w:after="0" w:afterAutospacing="0" w:line="360" w:lineRule="auto"/>
              <w:textAlignment w:val="baseline"/>
              <w:rPr>
                <w:rFonts w:asciiTheme="minorHAnsi" w:hAnsiTheme="minorHAnsi"/>
                <w:sz w:val="22"/>
                <w:szCs w:val="22"/>
              </w:rPr>
            </w:pPr>
            <w:r w:rsidRPr="00E516D4">
              <w:rPr>
                <w:rFonts w:asciiTheme="minorHAnsi" w:hAnsiTheme="minorHAnsi"/>
                <w:sz w:val="22"/>
                <w:szCs w:val="22"/>
              </w:rPr>
              <w:t xml:space="preserve">navesti primjere glagolskih imenica </w:t>
            </w:r>
          </w:p>
          <w:p w14:paraId="0B7C2D6B" w14:textId="77777777" w:rsidR="00826080" w:rsidRPr="00E516D4" w:rsidRDefault="00826080" w:rsidP="00000E09">
            <w:pPr>
              <w:pStyle w:val="paragraph"/>
              <w:numPr>
                <w:ilvl w:val="0"/>
                <w:numId w:val="23"/>
              </w:numPr>
              <w:spacing w:before="0" w:beforeAutospacing="0" w:after="0" w:afterAutospacing="0" w:line="360" w:lineRule="auto"/>
              <w:textAlignment w:val="baseline"/>
              <w:rPr>
                <w:rFonts w:asciiTheme="minorHAnsi" w:hAnsiTheme="minorHAnsi"/>
                <w:sz w:val="22"/>
                <w:szCs w:val="22"/>
              </w:rPr>
            </w:pPr>
            <w:r w:rsidRPr="00E516D4">
              <w:rPr>
                <w:rFonts w:asciiTheme="minorHAnsi" w:hAnsiTheme="minorHAnsi"/>
                <w:sz w:val="22"/>
                <w:szCs w:val="22"/>
              </w:rPr>
              <w:t>osmisliti pitanja i odgovore o zamjenicama na karticama</w:t>
            </w:r>
          </w:p>
          <w:p w14:paraId="35E7120D" w14:textId="77777777" w:rsidR="00826080" w:rsidRPr="00E516D4" w:rsidRDefault="00826080" w:rsidP="00000E09">
            <w:pPr>
              <w:pStyle w:val="paragraph"/>
              <w:numPr>
                <w:ilvl w:val="0"/>
                <w:numId w:val="23"/>
              </w:numPr>
              <w:spacing w:before="0" w:beforeAutospacing="0" w:after="0" w:afterAutospacing="0" w:line="360" w:lineRule="auto"/>
              <w:textAlignment w:val="baseline"/>
              <w:rPr>
                <w:rFonts w:asciiTheme="minorHAnsi" w:hAnsiTheme="minorHAnsi"/>
                <w:sz w:val="22"/>
                <w:szCs w:val="22"/>
              </w:rPr>
            </w:pPr>
            <w:r w:rsidRPr="00E516D4">
              <w:rPr>
                <w:rFonts w:asciiTheme="minorHAnsi" w:hAnsiTheme="minorHAnsi"/>
                <w:sz w:val="22"/>
                <w:szCs w:val="22"/>
              </w:rPr>
              <w:t>predstaviti drugim učenicima rezultate rada</w:t>
            </w:r>
          </w:p>
          <w:p w14:paraId="7CAC4EB1" w14:textId="3384E138" w:rsidR="00826080" w:rsidRPr="00E516D4" w:rsidRDefault="00826080" w:rsidP="00000E09">
            <w:pPr>
              <w:pStyle w:val="paragraph"/>
              <w:numPr>
                <w:ilvl w:val="0"/>
                <w:numId w:val="23"/>
              </w:numPr>
              <w:spacing w:before="0" w:beforeAutospacing="0" w:after="0" w:afterAutospacing="0" w:line="360" w:lineRule="auto"/>
              <w:textAlignment w:val="baseline"/>
              <w:rPr>
                <w:rFonts w:asciiTheme="minorHAnsi" w:hAnsiTheme="minorHAnsi"/>
                <w:sz w:val="22"/>
                <w:szCs w:val="22"/>
              </w:rPr>
            </w:pPr>
            <w:r w:rsidRPr="00E516D4">
              <w:rPr>
                <w:rFonts w:asciiTheme="minorHAnsi" w:hAnsiTheme="minorHAnsi"/>
                <w:sz w:val="22"/>
                <w:szCs w:val="22"/>
              </w:rPr>
              <w:t>usustaviti znanja u obliku digitalne umne mape</w:t>
            </w:r>
          </w:p>
          <w:p w14:paraId="7953D18F" w14:textId="77777777" w:rsidR="00A90526" w:rsidRPr="00E516D4" w:rsidRDefault="00A90526" w:rsidP="00CF4F83">
            <w:pPr>
              <w:pStyle w:val="paragraph"/>
              <w:spacing w:before="0" w:beforeAutospacing="0" w:after="0" w:afterAutospacing="0"/>
              <w:textAlignment w:val="baseline"/>
              <w:rPr>
                <w:rFonts w:asciiTheme="minorHAnsi" w:hAnsiTheme="minorHAnsi" w:cstheme="minorHAnsi"/>
                <w:sz w:val="22"/>
                <w:szCs w:val="22"/>
              </w:rPr>
            </w:pPr>
          </w:p>
        </w:tc>
      </w:tr>
    </w:tbl>
    <w:p w14:paraId="439E9324" w14:textId="357FB50E" w:rsidR="00000E09" w:rsidRPr="00E516D4" w:rsidRDefault="00000E09" w:rsidP="00753569"/>
    <w:p w14:paraId="7F519FEA" w14:textId="77777777" w:rsidR="00000E09" w:rsidRPr="00E516D4" w:rsidRDefault="00000E09" w:rsidP="00753569"/>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15073"/>
      </w:tblGrid>
      <w:tr w:rsidR="00753569" w:rsidRPr="00E516D4" w14:paraId="7DFB213B" w14:textId="77777777" w:rsidTr="00C46A50">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14:paraId="102BDE48" w14:textId="77777777" w:rsidR="00753569" w:rsidRPr="00E516D4" w:rsidRDefault="00753569" w:rsidP="00C46A50">
            <w:pPr>
              <w:spacing w:before="120" w:after="120"/>
              <w:ind w:left="57"/>
              <w:rPr>
                <w:b/>
                <w:bCs/>
                <w:color w:val="31849B" w:themeColor="accent5" w:themeShade="BF"/>
              </w:rPr>
            </w:pPr>
            <w:r w:rsidRPr="00E516D4">
              <w:rPr>
                <w:b/>
                <w:bCs/>
                <w:color w:val="FFFFFF" w:themeColor="background1"/>
              </w:rPr>
              <w:lastRenderedPageBreak/>
              <w:t xml:space="preserve">OPIS AKTIVNOSTI </w:t>
            </w:r>
          </w:p>
        </w:tc>
      </w:tr>
      <w:tr w:rsidR="00753569" w:rsidRPr="00E516D4" w14:paraId="27DF080C" w14:textId="77777777" w:rsidTr="00A6762A">
        <w:trPr>
          <w:trHeight w:val="421"/>
        </w:trPr>
        <w:tc>
          <w:tcPr>
            <w:tcW w:w="15073" w:type="dxa"/>
            <w:tcBorders>
              <w:top w:val="dashed" w:sz="4" w:space="0" w:color="987200"/>
              <w:bottom w:val="dashed" w:sz="4" w:space="0" w:color="987200"/>
            </w:tcBorders>
            <w:shd w:val="clear" w:color="auto" w:fill="FFFFFF" w:themeFill="background1"/>
          </w:tcPr>
          <w:p w14:paraId="03647BEF" w14:textId="1D77DAE4" w:rsidR="0058103A" w:rsidRPr="00E516D4" w:rsidRDefault="00753569" w:rsidP="00C171B6">
            <w:pPr>
              <w:pStyle w:val="NoSpacing"/>
              <w:numPr>
                <w:ilvl w:val="0"/>
                <w:numId w:val="25"/>
              </w:numPr>
              <w:spacing w:before="120" w:after="120" w:line="276" w:lineRule="auto"/>
              <w:rPr>
                <w:b/>
                <w:lang w:val="hr-HR"/>
              </w:rPr>
            </w:pPr>
            <w:r w:rsidRPr="00E516D4">
              <w:rPr>
                <w:b/>
                <w:bCs/>
                <w:color w:val="0070C0"/>
                <w:lang w:val="hr-HR"/>
              </w:rPr>
              <w:t>aktivnost</w:t>
            </w:r>
            <w:r w:rsidRPr="00E516D4">
              <w:rPr>
                <w:lang w:val="hr-HR"/>
              </w:rPr>
              <w:t xml:space="preserve"> –</w:t>
            </w:r>
            <w:r w:rsidR="00690CEB" w:rsidRPr="00E516D4">
              <w:rPr>
                <w:lang w:val="hr-HR"/>
              </w:rPr>
              <w:t xml:space="preserve"> </w:t>
            </w:r>
            <w:r w:rsidR="004F1288" w:rsidRPr="00E516D4">
              <w:rPr>
                <w:b/>
                <w:lang w:val="hr-HR"/>
              </w:rPr>
              <w:t>Riječ s pokretom – Što radim kad nisam u školi?</w:t>
            </w:r>
            <w:r w:rsidR="00000E09" w:rsidRPr="00E516D4">
              <w:rPr>
                <w:b/>
                <w:lang w:val="hr-HR"/>
              </w:rPr>
              <w:br/>
            </w:r>
            <w:r w:rsidR="004F1288" w:rsidRPr="00E516D4">
              <w:rPr>
                <w:lang w:val="hr-HR"/>
              </w:rPr>
              <w:t>Riječ s pokretom postupak je u kojem učenici s učit</w:t>
            </w:r>
            <w:r w:rsidR="0058103A" w:rsidRPr="00E516D4">
              <w:rPr>
                <w:lang w:val="hr-HR"/>
              </w:rPr>
              <w:t>eljem</w:t>
            </w:r>
            <w:r w:rsidR="004F1288" w:rsidRPr="00E516D4">
              <w:rPr>
                <w:lang w:val="hr-HR"/>
              </w:rPr>
              <w:t xml:space="preserve"> stoje u krugu. Vježba počinje kad prvi učenik </w:t>
            </w:r>
            <w:proofErr w:type="spellStart"/>
            <w:r w:rsidR="004F1288" w:rsidRPr="00E516D4">
              <w:rPr>
                <w:lang w:val="hr-HR"/>
              </w:rPr>
              <w:t>pantomimskom</w:t>
            </w:r>
            <w:proofErr w:type="spellEnd"/>
            <w:r w:rsidR="004F1288" w:rsidRPr="00E516D4">
              <w:rPr>
                <w:lang w:val="hr-HR"/>
              </w:rPr>
              <w:t xml:space="preserve"> radnjom pokazuje što  radi kad nije u školi </w:t>
            </w:r>
            <w:r w:rsidR="00CF4F83" w:rsidRPr="00E516D4">
              <w:rPr>
                <w:lang w:val="hr-HR"/>
              </w:rPr>
              <w:t>(čitati knjigu, pis</w:t>
            </w:r>
            <w:r w:rsidR="004F1288" w:rsidRPr="00E516D4">
              <w:rPr>
                <w:lang w:val="hr-HR"/>
              </w:rPr>
              <w:t xml:space="preserve">ati zadaću, igrati igrice, loptati se, pjevati, svirati, spavati, jesti, kupovati,  trčati,  igrati nogomet/košarku...). </w:t>
            </w:r>
            <w:r w:rsidR="00CF4F83" w:rsidRPr="00E516D4">
              <w:rPr>
                <w:lang w:val="hr-HR"/>
              </w:rPr>
              <w:t>Sljedeći učenik izgovara glagol</w:t>
            </w:r>
            <w:r w:rsidR="007A5C4A" w:rsidRPr="00E516D4">
              <w:rPr>
                <w:lang w:val="hr-HR"/>
              </w:rPr>
              <w:t xml:space="preserve"> u infinitivu</w:t>
            </w:r>
            <w:r w:rsidR="004F1288" w:rsidRPr="00E516D4">
              <w:rPr>
                <w:lang w:val="hr-HR"/>
              </w:rPr>
              <w:t xml:space="preserve">  koji je pogođen. </w:t>
            </w:r>
            <w:r w:rsidR="00CF4F83" w:rsidRPr="00E516D4">
              <w:rPr>
                <w:lang w:val="hr-HR"/>
              </w:rPr>
              <w:t xml:space="preserve">Na primjer:  skakati. </w:t>
            </w:r>
            <w:r w:rsidR="004F1288" w:rsidRPr="00E516D4">
              <w:rPr>
                <w:lang w:val="hr-HR"/>
              </w:rPr>
              <w:t>Sljedeći učenik treba</w:t>
            </w:r>
            <w:r w:rsidR="0058103A" w:rsidRPr="00E516D4">
              <w:rPr>
                <w:lang w:val="hr-HR"/>
              </w:rPr>
              <w:t xml:space="preserve"> izgovoriti rečenicu sa zadanim  glagolskim oblikom koji imenuje učitelj</w:t>
            </w:r>
            <w:r w:rsidR="00CF4F83" w:rsidRPr="00E516D4">
              <w:rPr>
                <w:lang w:val="hr-HR"/>
              </w:rPr>
              <w:t>, npr.</w:t>
            </w:r>
            <w:r w:rsidR="00C171B6" w:rsidRPr="00E516D4">
              <w:rPr>
                <w:lang w:val="hr-HR"/>
              </w:rPr>
              <w:t xml:space="preserve"> u</w:t>
            </w:r>
            <w:r w:rsidR="0058103A" w:rsidRPr="00E516D4">
              <w:rPr>
                <w:lang w:val="hr-HR"/>
              </w:rPr>
              <w:t xml:space="preserve"> kondicionalu prvom –  Ivo bi skakao. 1. </w:t>
            </w:r>
            <w:r w:rsidR="007A5C4A" w:rsidRPr="00E516D4">
              <w:rPr>
                <w:lang w:val="hr-HR"/>
              </w:rPr>
              <w:t>u</w:t>
            </w:r>
            <w:r w:rsidR="0058103A" w:rsidRPr="00E516D4">
              <w:rPr>
                <w:lang w:val="hr-HR"/>
              </w:rPr>
              <w:t xml:space="preserve">čenik pokazuje, 2. </w:t>
            </w:r>
            <w:r w:rsidR="007A5C4A" w:rsidRPr="00E516D4">
              <w:rPr>
                <w:lang w:val="hr-HR"/>
              </w:rPr>
              <w:t>u</w:t>
            </w:r>
            <w:r w:rsidR="0058103A" w:rsidRPr="00E516D4">
              <w:rPr>
                <w:lang w:val="hr-HR"/>
              </w:rPr>
              <w:t xml:space="preserve">čenik </w:t>
            </w:r>
            <w:r w:rsidR="007A5C4A" w:rsidRPr="00E516D4">
              <w:rPr>
                <w:lang w:val="hr-HR"/>
              </w:rPr>
              <w:t>izgovara pogođeni glagol u infinitivu</w:t>
            </w:r>
            <w:r w:rsidR="0058103A" w:rsidRPr="00E516D4">
              <w:rPr>
                <w:lang w:val="hr-HR"/>
              </w:rPr>
              <w:t xml:space="preserve">, 3. </w:t>
            </w:r>
            <w:r w:rsidR="007A5C4A" w:rsidRPr="00E516D4">
              <w:rPr>
                <w:lang w:val="hr-HR"/>
              </w:rPr>
              <w:t>u</w:t>
            </w:r>
            <w:r w:rsidR="0058103A" w:rsidRPr="00E516D4">
              <w:rPr>
                <w:lang w:val="hr-HR"/>
              </w:rPr>
              <w:t>čenik izgovara u zadanom glagolskom obliku</w:t>
            </w:r>
            <w:r w:rsidR="007A5C4A" w:rsidRPr="00E516D4">
              <w:rPr>
                <w:lang w:val="hr-HR"/>
              </w:rPr>
              <w:t xml:space="preserve">, </w:t>
            </w:r>
            <w:r w:rsidR="0058103A" w:rsidRPr="00E516D4">
              <w:rPr>
                <w:lang w:val="hr-HR"/>
              </w:rPr>
              <w:t xml:space="preserve">4. </w:t>
            </w:r>
            <w:r w:rsidR="007A5C4A" w:rsidRPr="00E516D4">
              <w:rPr>
                <w:lang w:val="hr-HR"/>
              </w:rPr>
              <w:t>u</w:t>
            </w:r>
            <w:r w:rsidR="0058103A" w:rsidRPr="00E516D4">
              <w:rPr>
                <w:lang w:val="hr-HR"/>
              </w:rPr>
              <w:t xml:space="preserve">čenik pokazuje, </w:t>
            </w:r>
            <w:r w:rsidR="007A5C4A" w:rsidRPr="00E516D4">
              <w:rPr>
                <w:lang w:val="hr-HR"/>
              </w:rPr>
              <w:t>5.</w:t>
            </w:r>
            <w:r w:rsidR="00C171B6" w:rsidRPr="00E516D4">
              <w:rPr>
                <w:lang w:val="hr-HR"/>
              </w:rPr>
              <w:t xml:space="preserve"> </w:t>
            </w:r>
            <w:r w:rsidR="007A5C4A" w:rsidRPr="00E516D4">
              <w:rPr>
                <w:lang w:val="hr-HR"/>
              </w:rPr>
              <w:t>učenik izgovara pogođeni glagol u infinitivu, 6. učenik izgovara rečenicu u zadanom glagolskom obliku...</w:t>
            </w:r>
          </w:p>
          <w:p w14:paraId="215FFFF8" w14:textId="3A3D30BE" w:rsidR="00884B99" w:rsidRPr="00E516D4" w:rsidRDefault="00753569" w:rsidP="007C0227">
            <w:pPr>
              <w:pStyle w:val="NoSpacing"/>
              <w:numPr>
                <w:ilvl w:val="0"/>
                <w:numId w:val="25"/>
              </w:numPr>
              <w:spacing w:before="120" w:after="120" w:line="276" w:lineRule="auto"/>
              <w:rPr>
                <w:b/>
                <w:lang w:val="hr-HR"/>
              </w:rPr>
            </w:pPr>
            <w:r w:rsidRPr="00E516D4">
              <w:rPr>
                <w:b/>
                <w:bCs/>
                <w:color w:val="0070C0"/>
                <w:lang w:val="hr-HR"/>
              </w:rPr>
              <w:t>aktivnost</w:t>
            </w:r>
            <w:r w:rsidRPr="00E516D4">
              <w:rPr>
                <w:lang w:val="hr-HR"/>
              </w:rPr>
              <w:t xml:space="preserve"> –</w:t>
            </w:r>
            <w:r w:rsidR="006D4802" w:rsidRPr="00E516D4">
              <w:rPr>
                <w:lang w:val="hr-HR"/>
              </w:rPr>
              <w:t xml:space="preserve"> </w:t>
            </w:r>
            <w:r w:rsidR="00884B99" w:rsidRPr="00E516D4">
              <w:rPr>
                <w:b/>
                <w:lang w:val="hr-HR"/>
              </w:rPr>
              <w:t xml:space="preserve">Od postaje do postaje </w:t>
            </w:r>
            <w:r w:rsidR="007C0227" w:rsidRPr="00E516D4">
              <w:rPr>
                <w:b/>
                <w:lang w:val="hr-HR"/>
              </w:rPr>
              <w:t>–</w:t>
            </w:r>
            <w:r w:rsidR="00884B99" w:rsidRPr="00E516D4">
              <w:rPr>
                <w:b/>
                <w:lang w:val="hr-HR"/>
              </w:rPr>
              <w:t xml:space="preserve"> glagoli</w:t>
            </w:r>
            <w:r w:rsidR="007C0227" w:rsidRPr="00E516D4">
              <w:rPr>
                <w:b/>
                <w:lang w:val="hr-HR"/>
              </w:rPr>
              <w:br/>
            </w:r>
            <w:r w:rsidR="00884B99" w:rsidRPr="00E516D4">
              <w:rPr>
                <w:lang w:val="hr-HR"/>
              </w:rPr>
              <w:t>Učenik timski ponavlja znanje o glagolima rješavajući zadatke u postajama.</w:t>
            </w:r>
            <w:r w:rsidR="007C0227" w:rsidRPr="00E516D4">
              <w:rPr>
                <w:lang w:val="hr-HR"/>
              </w:rPr>
              <w:br/>
            </w:r>
            <w:r w:rsidR="00884B99" w:rsidRPr="00E516D4">
              <w:rPr>
                <w:lang w:val="hr-HR"/>
              </w:rPr>
              <w:t>U učionici se nalaz</w:t>
            </w:r>
            <w:r w:rsidR="007C0227" w:rsidRPr="00E516D4">
              <w:rPr>
                <w:lang w:val="hr-HR"/>
              </w:rPr>
              <w:t>i</w:t>
            </w:r>
            <w:r w:rsidR="00DA4ED0" w:rsidRPr="00E516D4">
              <w:rPr>
                <w:lang w:val="hr-HR"/>
              </w:rPr>
              <w:t xml:space="preserve"> </w:t>
            </w:r>
            <w:r w:rsidR="007C0227" w:rsidRPr="00E516D4">
              <w:rPr>
                <w:lang w:val="hr-HR"/>
              </w:rPr>
              <w:t>pet</w:t>
            </w:r>
            <w:r w:rsidR="00884B99" w:rsidRPr="00E516D4">
              <w:rPr>
                <w:b/>
                <w:color w:val="FF0000"/>
                <w:lang w:val="hr-HR"/>
              </w:rPr>
              <w:t xml:space="preserve"> </w:t>
            </w:r>
            <w:r w:rsidR="00884B99" w:rsidRPr="00E516D4">
              <w:rPr>
                <w:lang w:val="hr-HR"/>
              </w:rPr>
              <w:t>p</w:t>
            </w:r>
            <w:r w:rsidR="00DA4ED0" w:rsidRPr="00E516D4">
              <w:rPr>
                <w:lang w:val="hr-HR"/>
              </w:rPr>
              <w:t>ostaja</w:t>
            </w:r>
            <w:r w:rsidR="00884B99" w:rsidRPr="00E516D4">
              <w:rPr>
                <w:lang w:val="hr-HR"/>
              </w:rPr>
              <w:t>. Pri tome nije važan redoslijed, nego proći sve postaje i riješiti zadatke. Na jednoj postaji može biti samo jedan tim najduže 10 minuta. Učitelj predlaže vođe timova koji naizmjence biraju svoje članove do posljednjega učenika. Timova ima onoliko koliko ima postaja kako bi na početku rada svatko bio na drugoj postaji. Nakon što riješi zadatke na jednoj postaji učenik  vraća zadatke u omotnicu, ostavlja sljedećoj skupini i odlazi na novu postaju.</w:t>
            </w:r>
          </w:p>
          <w:p w14:paraId="66EBFBFD" w14:textId="77777777" w:rsidR="007C0227" w:rsidRPr="00E516D4" w:rsidRDefault="00884B99" w:rsidP="00000E09">
            <w:pPr>
              <w:pStyle w:val="NoSpacing"/>
              <w:numPr>
                <w:ilvl w:val="0"/>
                <w:numId w:val="31"/>
              </w:numPr>
              <w:spacing w:before="120" w:after="120" w:line="276" w:lineRule="auto"/>
              <w:rPr>
                <w:lang w:val="hr-HR"/>
              </w:rPr>
            </w:pPr>
            <w:r w:rsidRPr="00E516D4">
              <w:rPr>
                <w:lang w:val="hr-HR"/>
              </w:rPr>
              <w:t>postaja:</w:t>
            </w:r>
            <w:r w:rsidR="007A5C4A" w:rsidRPr="00E516D4">
              <w:rPr>
                <w:lang w:val="hr-HR"/>
              </w:rPr>
              <w:t xml:space="preserve"> Rješavam križaljku (križaljka dostupna na e-sferi uz udžbenik </w:t>
            </w:r>
            <w:r w:rsidR="007A5C4A" w:rsidRPr="00E516D4">
              <w:rPr>
                <w:i/>
                <w:lang w:val="hr-HR"/>
              </w:rPr>
              <w:t xml:space="preserve">Naš hrvatski 6 – Kondicional </w:t>
            </w:r>
            <w:r w:rsidR="00DA4ED0" w:rsidRPr="00E516D4">
              <w:rPr>
                <w:i/>
                <w:lang w:val="hr-HR"/>
              </w:rPr>
              <w:t>–</w:t>
            </w:r>
            <w:r w:rsidR="007A5C4A" w:rsidRPr="00E516D4">
              <w:rPr>
                <w:i/>
                <w:lang w:val="hr-HR"/>
              </w:rPr>
              <w:t xml:space="preserve"> Provjeravam</w:t>
            </w:r>
            <w:r w:rsidR="00DA4ED0" w:rsidRPr="00E516D4">
              <w:rPr>
                <w:i/>
                <w:lang w:val="hr-HR"/>
              </w:rPr>
              <w:t xml:space="preserve"> </w:t>
            </w:r>
            <w:r w:rsidR="007A5C4A" w:rsidRPr="00E516D4">
              <w:rPr>
                <w:i/>
                <w:lang w:val="hr-HR"/>
              </w:rPr>
              <w:t xml:space="preserve"> što znam</w:t>
            </w:r>
            <w:r w:rsidR="007A5C4A" w:rsidRPr="00E516D4">
              <w:rPr>
                <w:lang w:val="hr-HR"/>
              </w:rPr>
              <w:t>)</w:t>
            </w:r>
            <w:r w:rsidR="007C0227" w:rsidRPr="00E516D4">
              <w:rPr>
                <w:lang w:val="hr-HR"/>
              </w:rPr>
              <w:br/>
            </w:r>
            <w:r w:rsidR="007A5C4A" w:rsidRPr="00E516D4">
              <w:rPr>
                <w:lang w:val="hr-HR"/>
              </w:rPr>
              <w:t xml:space="preserve">Učenik rješava križaljku o glagolskim oblicima. Da bi riješio križaljku treba prepoznati podcrtani glagolski oblik u rečenici. </w:t>
            </w:r>
          </w:p>
          <w:p w14:paraId="6B84CD95" w14:textId="77777777" w:rsidR="007C0227" w:rsidRPr="00E516D4" w:rsidRDefault="007A5C4A" w:rsidP="007C0227">
            <w:pPr>
              <w:pStyle w:val="NoSpacing"/>
              <w:numPr>
                <w:ilvl w:val="0"/>
                <w:numId w:val="31"/>
              </w:numPr>
              <w:spacing w:before="120" w:after="120" w:line="276" w:lineRule="auto"/>
              <w:rPr>
                <w:lang w:val="hr-HR"/>
              </w:rPr>
            </w:pPr>
            <w:r w:rsidRPr="00E516D4">
              <w:rPr>
                <w:lang w:val="hr-HR"/>
              </w:rPr>
              <w:t>postaja:</w:t>
            </w:r>
            <w:r w:rsidR="00F40F14" w:rsidRPr="00E516D4">
              <w:rPr>
                <w:lang w:val="hr-HR"/>
              </w:rPr>
              <w:t xml:space="preserve"> Glagolska vremena i načini (igra dostupna na e-sferi uz udžbenik </w:t>
            </w:r>
            <w:r w:rsidR="00F40F14" w:rsidRPr="00E516D4">
              <w:rPr>
                <w:i/>
                <w:lang w:val="hr-HR"/>
              </w:rPr>
              <w:t>Naš hrvatski 6 – Kondicional - Provjeravam što znam</w:t>
            </w:r>
            <w:r w:rsidR="00F40F14" w:rsidRPr="00E516D4">
              <w:rPr>
                <w:lang w:val="hr-HR"/>
              </w:rPr>
              <w:t>)</w:t>
            </w:r>
            <w:r w:rsidR="007C0227" w:rsidRPr="00E516D4">
              <w:rPr>
                <w:lang w:val="hr-HR"/>
              </w:rPr>
              <w:br/>
            </w:r>
            <w:r w:rsidR="00F40F14" w:rsidRPr="00E516D4">
              <w:rPr>
                <w:lang w:val="hr-HR"/>
              </w:rPr>
              <w:t>Učenik povezuje glagole iz rečenice s glagolskim vremenom</w:t>
            </w:r>
            <w:r w:rsidR="00DA4ED0" w:rsidRPr="00E516D4">
              <w:rPr>
                <w:lang w:val="hr-HR"/>
              </w:rPr>
              <w:t xml:space="preserve"> </w:t>
            </w:r>
            <w:r w:rsidR="00F40F14" w:rsidRPr="00E516D4">
              <w:rPr>
                <w:lang w:val="hr-HR"/>
              </w:rPr>
              <w:t>/</w:t>
            </w:r>
            <w:r w:rsidR="00DA4ED0" w:rsidRPr="00E516D4">
              <w:rPr>
                <w:lang w:val="hr-HR"/>
              </w:rPr>
              <w:t xml:space="preserve"> glagolskim </w:t>
            </w:r>
            <w:r w:rsidR="00F40F14" w:rsidRPr="00E516D4">
              <w:rPr>
                <w:lang w:val="hr-HR"/>
              </w:rPr>
              <w:t xml:space="preserve">načinom. </w:t>
            </w:r>
          </w:p>
          <w:p w14:paraId="1E6115D3" w14:textId="15BBBAE2" w:rsidR="00F40F14" w:rsidRPr="00E516D4" w:rsidRDefault="00F40F14" w:rsidP="007C0227">
            <w:pPr>
              <w:pStyle w:val="NoSpacing"/>
              <w:numPr>
                <w:ilvl w:val="0"/>
                <w:numId w:val="31"/>
              </w:numPr>
              <w:spacing w:before="120" w:after="120" w:line="276" w:lineRule="auto"/>
              <w:rPr>
                <w:lang w:val="hr-HR"/>
              </w:rPr>
            </w:pPr>
            <w:r w:rsidRPr="00E516D4">
              <w:rPr>
                <w:lang w:val="hr-HR"/>
              </w:rPr>
              <w:t xml:space="preserve"> postaja: Glagolski oblici – lov na pogreške (igra dostupna na e-sferi uz udžbenik </w:t>
            </w:r>
            <w:r w:rsidRPr="00E516D4">
              <w:rPr>
                <w:i/>
                <w:lang w:val="hr-HR"/>
              </w:rPr>
              <w:t>Naš hrvatski 6 – Kondicional - Provjeravam što znam</w:t>
            </w:r>
            <w:r w:rsidRPr="00E516D4">
              <w:rPr>
                <w:lang w:val="hr-HR"/>
              </w:rPr>
              <w:t>)</w:t>
            </w:r>
            <w:r w:rsidR="007C0227" w:rsidRPr="00E516D4">
              <w:rPr>
                <w:lang w:val="hr-HR"/>
              </w:rPr>
              <w:br/>
            </w:r>
            <w:r w:rsidRPr="00E516D4">
              <w:rPr>
                <w:lang w:val="hr-HR"/>
              </w:rPr>
              <w:t xml:space="preserve">Učenik prepoznaje pogrešno napisane glagole. U bilježnicu piše pravilan oblik glagola. </w:t>
            </w:r>
          </w:p>
          <w:p w14:paraId="6D654C6A" w14:textId="1B67ED07" w:rsidR="00A90526" w:rsidRPr="00E516D4" w:rsidRDefault="00F40F14" w:rsidP="00000E09">
            <w:pPr>
              <w:pStyle w:val="NoSpacing"/>
              <w:numPr>
                <w:ilvl w:val="0"/>
                <w:numId w:val="31"/>
              </w:numPr>
              <w:spacing w:before="120" w:after="120" w:line="276" w:lineRule="auto"/>
              <w:rPr>
                <w:lang w:val="hr-HR"/>
              </w:rPr>
            </w:pPr>
            <w:r w:rsidRPr="00E516D4">
              <w:rPr>
                <w:lang w:val="hr-HR"/>
              </w:rPr>
              <w:t xml:space="preserve">postaja: </w:t>
            </w:r>
            <w:r w:rsidR="00A90526" w:rsidRPr="00E516D4">
              <w:rPr>
                <w:lang w:val="hr-HR"/>
              </w:rPr>
              <w:t xml:space="preserve">Kasnim na nastavu! </w:t>
            </w:r>
            <w:r w:rsidR="007C0227" w:rsidRPr="00E516D4">
              <w:rPr>
                <w:lang w:val="hr-HR"/>
              </w:rPr>
              <w:br/>
            </w:r>
            <w:r w:rsidR="00A90526" w:rsidRPr="00E516D4">
              <w:rPr>
                <w:lang w:val="hr-HR"/>
              </w:rPr>
              <w:t xml:space="preserve">Kasno si se probudio/probudila jer budilica nije zvonila ujutro i zakasnio/zakasnila sin a prvi sat. Poslije prvoga sata ispričaj prijatelju razlog svoga kašnjenja na nastavu i što si sve poduzeo da pokušaš stići na vrijeme u školu. U pripovijedanju upotrijebi </w:t>
            </w:r>
            <w:r w:rsidR="007C0227" w:rsidRPr="00E516D4">
              <w:rPr>
                <w:lang w:val="hr-HR"/>
              </w:rPr>
              <w:t xml:space="preserve">četiri </w:t>
            </w:r>
            <w:r w:rsidR="00A90526" w:rsidRPr="00E516D4">
              <w:rPr>
                <w:lang w:val="hr-HR"/>
              </w:rPr>
              <w:t xml:space="preserve">aorista, </w:t>
            </w:r>
            <w:r w:rsidR="007C0227" w:rsidRPr="00E516D4">
              <w:rPr>
                <w:lang w:val="hr-HR"/>
              </w:rPr>
              <w:t>dva</w:t>
            </w:r>
            <w:r w:rsidR="00A90526" w:rsidRPr="00E516D4">
              <w:rPr>
                <w:lang w:val="hr-HR"/>
              </w:rPr>
              <w:t xml:space="preserve"> imperfekta, </w:t>
            </w:r>
            <w:r w:rsidR="007C0227" w:rsidRPr="00E516D4">
              <w:rPr>
                <w:lang w:val="hr-HR"/>
              </w:rPr>
              <w:t>dva</w:t>
            </w:r>
            <w:r w:rsidR="00A90526" w:rsidRPr="00E516D4">
              <w:rPr>
                <w:lang w:val="hr-HR"/>
              </w:rPr>
              <w:t xml:space="preserve"> perfekta i </w:t>
            </w:r>
            <w:r w:rsidR="007C0227" w:rsidRPr="00E516D4">
              <w:rPr>
                <w:lang w:val="hr-HR"/>
              </w:rPr>
              <w:t>dva</w:t>
            </w:r>
            <w:r w:rsidR="00A90526" w:rsidRPr="00E516D4">
              <w:rPr>
                <w:lang w:val="hr-HR"/>
              </w:rPr>
              <w:t xml:space="preserve"> pluskvamperfekta. </w:t>
            </w:r>
          </w:p>
          <w:p w14:paraId="26B1F1DB" w14:textId="77777777" w:rsidR="007C0227" w:rsidRPr="00E516D4" w:rsidRDefault="00B11EB7" w:rsidP="007C0227">
            <w:pPr>
              <w:pStyle w:val="NoSpacing"/>
              <w:numPr>
                <w:ilvl w:val="0"/>
                <w:numId w:val="31"/>
              </w:numPr>
              <w:spacing w:before="120" w:line="276" w:lineRule="auto"/>
              <w:rPr>
                <w:lang w:val="hr-HR"/>
              </w:rPr>
            </w:pPr>
            <w:r w:rsidRPr="00E516D4">
              <w:rPr>
                <w:lang w:val="hr-HR"/>
              </w:rPr>
              <w:t xml:space="preserve">postaja: Pisanje upute </w:t>
            </w:r>
          </w:p>
          <w:p w14:paraId="1C0869A2" w14:textId="000F2993" w:rsidR="00B11EB7" w:rsidRPr="00E516D4" w:rsidRDefault="00B11EB7" w:rsidP="007C0227">
            <w:pPr>
              <w:pStyle w:val="NoSpacing"/>
              <w:numPr>
                <w:ilvl w:val="0"/>
                <w:numId w:val="32"/>
              </w:numPr>
              <w:spacing w:line="276" w:lineRule="auto"/>
              <w:ind w:left="1776"/>
              <w:rPr>
                <w:lang w:val="hr-HR"/>
              </w:rPr>
            </w:pPr>
            <w:r w:rsidRPr="00E516D4">
              <w:rPr>
                <w:lang w:val="hr-HR"/>
              </w:rPr>
              <w:t xml:space="preserve">Napiši uputu za upotrebu računalnog programa kojim se koristiš. U uputi trebaš upotrijebiti </w:t>
            </w:r>
            <w:r w:rsidR="007C0227" w:rsidRPr="00E516D4">
              <w:rPr>
                <w:lang w:val="hr-HR"/>
              </w:rPr>
              <w:t>četiri</w:t>
            </w:r>
            <w:r w:rsidRPr="00E516D4">
              <w:rPr>
                <w:lang w:val="hr-HR"/>
              </w:rPr>
              <w:t xml:space="preserve"> imperativa i </w:t>
            </w:r>
            <w:r w:rsidR="007C0227" w:rsidRPr="00E516D4">
              <w:rPr>
                <w:lang w:val="hr-HR"/>
              </w:rPr>
              <w:t>četiri</w:t>
            </w:r>
            <w:r w:rsidRPr="00E516D4">
              <w:rPr>
                <w:lang w:val="hr-HR"/>
              </w:rPr>
              <w:t xml:space="preserve"> kondicionala.</w:t>
            </w:r>
            <w:r w:rsidR="00CB2F19" w:rsidRPr="00E516D4">
              <w:rPr>
                <w:lang w:val="hr-HR"/>
              </w:rPr>
              <w:t xml:space="preserve">       </w:t>
            </w:r>
          </w:p>
          <w:p w14:paraId="09C92ED7" w14:textId="77777777" w:rsidR="00CB2F19" w:rsidRPr="00E516D4" w:rsidRDefault="00CB2F19" w:rsidP="007C0227">
            <w:pPr>
              <w:pStyle w:val="NoSpacing"/>
              <w:spacing w:line="276" w:lineRule="auto"/>
              <w:ind w:left="1776"/>
              <w:rPr>
                <w:lang w:val="hr-HR"/>
              </w:rPr>
            </w:pPr>
            <w:r w:rsidRPr="00E516D4">
              <w:rPr>
                <w:lang w:val="hr-HR"/>
              </w:rPr>
              <w:lastRenderedPageBreak/>
              <w:t>ili</w:t>
            </w:r>
          </w:p>
          <w:p w14:paraId="73F8BC5F" w14:textId="77777777" w:rsidR="007C0227" w:rsidRPr="00E516D4" w:rsidRDefault="00A90526" w:rsidP="007C0227">
            <w:pPr>
              <w:pStyle w:val="NoSpacing"/>
              <w:numPr>
                <w:ilvl w:val="0"/>
                <w:numId w:val="32"/>
              </w:numPr>
              <w:spacing w:line="276" w:lineRule="auto"/>
              <w:ind w:left="1776"/>
              <w:rPr>
                <w:lang w:val="hr-HR"/>
              </w:rPr>
            </w:pPr>
            <w:r w:rsidRPr="00E516D4">
              <w:rPr>
                <w:lang w:val="hr-HR"/>
              </w:rPr>
              <w:t xml:space="preserve">Ti si </w:t>
            </w:r>
            <w:r w:rsidR="00CB2F19" w:rsidRPr="00E516D4">
              <w:rPr>
                <w:lang w:val="hr-HR"/>
              </w:rPr>
              <w:t>profe</w:t>
            </w:r>
            <w:r w:rsidRPr="00E516D4">
              <w:rPr>
                <w:lang w:val="hr-HR"/>
              </w:rPr>
              <w:t xml:space="preserve">sor Baltazar i izumio si </w:t>
            </w:r>
            <w:proofErr w:type="spellStart"/>
            <w:r w:rsidRPr="00E516D4">
              <w:rPr>
                <w:lang w:val="hr-HR"/>
              </w:rPr>
              <w:t>smjehomat</w:t>
            </w:r>
            <w:proofErr w:type="spellEnd"/>
            <w:r w:rsidRPr="00E516D4">
              <w:rPr>
                <w:lang w:val="hr-HR"/>
              </w:rPr>
              <w:t xml:space="preserve">. Napiši uputu za korištenje novoga stroja: </w:t>
            </w:r>
            <w:r w:rsidR="00CB2F19" w:rsidRPr="00E516D4">
              <w:rPr>
                <w:lang w:val="hr-HR"/>
              </w:rPr>
              <w:t>kada se koristiti njime i kako se koristiti njime.</w:t>
            </w:r>
          </w:p>
          <w:p w14:paraId="14855237" w14:textId="0EE3900F" w:rsidR="006125D9" w:rsidRPr="00E516D4" w:rsidRDefault="00CB2F19" w:rsidP="007C0227">
            <w:pPr>
              <w:pStyle w:val="NoSpacing"/>
              <w:numPr>
                <w:ilvl w:val="0"/>
                <w:numId w:val="25"/>
              </w:numPr>
              <w:spacing w:before="240" w:line="276" w:lineRule="auto"/>
              <w:rPr>
                <w:lang w:val="hr-HR"/>
              </w:rPr>
            </w:pPr>
            <w:r w:rsidRPr="00E516D4">
              <w:rPr>
                <w:lang w:val="hr-HR"/>
              </w:rPr>
              <w:t xml:space="preserve"> </w:t>
            </w:r>
            <w:r w:rsidR="00753569" w:rsidRPr="00E516D4">
              <w:rPr>
                <w:b/>
                <w:bCs/>
                <w:color w:val="0070C0"/>
                <w:lang w:val="hr-HR"/>
              </w:rPr>
              <w:t>aktivnost</w:t>
            </w:r>
            <w:r w:rsidR="00753569" w:rsidRPr="00E516D4">
              <w:rPr>
                <w:lang w:val="hr-HR"/>
              </w:rPr>
              <w:t xml:space="preserve"> –</w:t>
            </w:r>
            <w:r w:rsidR="00D501CE" w:rsidRPr="00E516D4">
              <w:rPr>
                <w:lang w:val="hr-HR"/>
              </w:rPr>
              <w:t xml:space="preserve"> </w:t>
            </w:r>
            <w:r w:rsidR="00DA4ED0" w:rsidRPr="00E516D4">
              <w:rPr>
                <w:b/>
                <w:lang w:val="hr-HR"/>
              </w:rPr>
              <w:t>Izvješće timova</w:t>
            </w:r>
            <w:r w:rsidR="007C0227" w:rsidRPr="00E516D4">
              <w:rPr>
                <w:b/>
                <w:lang w:val="hr-HR"/>
              </w:rPr>
              <w:br/>
            </w:r>
            <w:r w:rsidR="00DA4ED0" w:rsidRPr="00E516D4">
              <w:rPr>
                <w:lang w:val="hr-HR"/>
              </w:rPr>
              <w:t>Nakon rada po postajama vođe timova izvješćuju o radu po postajama. Provjeravaju se rješenja zadataka s 4.</w:t>
            </w:r>
            <w:r w:rsidR="007C0227" w:rsidRPr="00E516D4">
              <w:rPr>
                <w:lang w:val="hr-HR"/>
              </w:rPr>
              <w:t xml:space="preserve"> </w:t>
            </w:r>
            <w:r w:rsidR="00DA4ED0" w:rsidRPr="00E516D4">
              <w:rPr>
                <w:lang w:val="hr-HR"/>
              </w:rPr>
              <w:t>i 5. postaje. Rješenja s 1., 2.</w:t>
            </w:r>
            <w:r w:rsidR="007C0227" w:rsidRPr="00E516D4">
              <w:rPr>
                <w:lang w:val="hr-HR"/>
              </w:rPr>
              <w:t xml:space="preserve"> </w:t>
            </w:r>
            <w:r w:rsidR="00DA4ED0" w:rsidRPr="00E516D4">
              <w:rPr>
                <w:lang w:val="hr-HR"/>
              </w:rPr>
              <w:t xml:space="preserve">i 3. </w:t>
            </w:r>
            <w:r w:rsidR="00B50603" w:rsidRPr="00E516D4">
              <w:rPr>
                <w:lang w:val="hr-HR"/>
              </w:rPr>
              <w:t>p</w:t>
            </w:r>
            <w:r w:rsidR="00DA4ED0" w:rsidRPr="00E516D4">
              <w:rPr>
                <w:lang w:val="hr-HR"/>
              </w:rPr>
              <w:t>ostaje učenik dobi</w:t>
            </w:r>
            <w:r w:rsidRPr="00E516D4">
              <w:rPr>
                <w:lang w:val="hr-HR"/>
              </w:rPr>
              <w:t>va r</w:t>
            </w:r>
            <w:r w:rsidR="004B78EB">
              <w:rPr>
                <w:lang w:val="hr-HR"/>
              </w:rPr>
              <w:t>i</w:t>
            </w:r>
            <w:r w:rsidRPr="00E516D4">
              <w:rPr>
                <w:lang w:val="hr-HR"/>
              </w:rPr>
              <w:t>ješivši zadatak na e</w:t>
            </w:r>
            <w:r w:rsidR="007C0227" w:rsidRPr="00E516D4">
              <w:rPr>
                <w:lang w:val="hr-HR"/>
              </w:rPr>
              <w:t>-</w:t>
            </w:r>
            <w:r w:rsidRPr="00E516D4">
              <w:rPr>
                <w:lang w:val="hr-HR"/>
              </w:rPr>
              <w:t>sferi.</w:t>
            </w:r>
          </w:p>
          <w:p w14:paraId="0B482868" w14:textId="6E973D96" w:rsidR="00B50603" w:rsidRPr="00E516D4" w:rsidRDefault="00DA4ED0" w:rsidP="00000E09">
            <w:pPr>
              <w:pStyle w:val="NoSpacing"/>
              <w:numPr>
                <w:ilvl w:val="0"/>
                <w:numId w:val="25"/>
              </w:numPr>
              <w:spacing w:before="240" w:line="276" w:lineRule="auto"/>
              <w:rPr>
                <w:lang w:val="hr-HR"/>
              </w:rPr>
            </w:pPr>
            <w:r w:rsidRPr="00E516D4">
              <w:rPr>
                <w:b/>
                <w:bCs/>
                <w:color w:val="0070C0"/>
                <w:lang w:val="hr-HR"/>
              </w:rPr>
              <w:t>aktivnost</w:t>
            </w:r>
            <w:r w:rsidRPr="00E516D4">
              <w:rPr>
                <w:lang w:val="hr-HR"/>
              </w:rPr>
              <w:t xml:space="preserve"> </w:t>
            </w:r>
            <w:r w:rsidR="00B50603" w:rsidRPr="00E516D4">
              <w:rPr>
                <w:lang w:val="hr-HR"/>
              </w:rPr>
              <w:t xml:space="preserve">– </w:t>
            </w:r>
            <w:r w:rsidR="00B50603" w:rsidRPr="00E516D4">
              <w:rPr>
                <w:b/>
                <w:lang w:val="hr-HR"/>
              </w:rPr>
              <w:t>Ljetna kiša – glagolske imenice</w:t>
            </w:r>
            <w:r w:rsidR="007C0227" w:rsidRPr="00E516D4">
              <w:rPr>
                <w:b/>
                <w:lang w:val="hr-HR"/>
              </w:rPr>
              <w:br/>
            </w:r>
            <w:r w:rsidR="00B50603" w:rsidRPr="00E516D4">
              <w:rPr>
                <w:bCs/>
                <w:lang w:val="hr-HR"/>
              </w:rPr>
              <w:t xml:space="preserve">Ljetna </w:t>
            </w:r>
            <w:r w:rsidR="00B50603" w:rsidRPr="00E516D4">
              <w:rPr>
                <w:lang w:val="hr-HR"/>
              </w:rPr>
              <w:t xml:space="preserve">je </w:t>
            </w:r>
            <w:r w:rsidR="00B50603" w:rsidRPr="00E516D4">
              <w:rPr>
                <w:bCs/>
                <w:lang w:val="hr-HR"/>
              </w:rPr>
              <w:t>kiša</w:t>
            </w:r>
            <w:r w:rsidR="00B50603" w:rsidRPr="00E516D4">
              <w:rPr>
                <w:b/>
                <w:bCs/>
                <w:lang w:val="hr-HR"/>
              </w:rPr>
              <w:t xml:space="preserve"> </w:t>
            </w:r>
            <w:r w:rsidR="00B50603" w:rsidRPr="00E516D4">
              <w:rPr>
                <w:lang w:val="hr-HR"/>
              </w:rPr>
              <w:t xml:space="preserve">vježba stvaranja zvuka ljetne kiše pomoću četiri različita zvuka. Izvodi se stojeći ili sjedeći u krugu dok se zvukovi jedan po jedan lančano prenose. Prije početka vježbe nastavnik pokazuje pravila odvijanja vježbe i način proizvođenja zvukova. Kako bi doživljaj bio intenzivniji, vježba se izvodi bez glasanja, razgovora i kretanja. </w:t>
            </w:r>
            <w:r w:rsidR="007C0227" w:rsidRPr="00E516D4">
              <w:rPr>
                <w:lang w:val="hr-HR"/>
              </w:rPr>
              <w:br/>
            </w:r>
            <w:r w:rsidR="00B50603" w:rsidRPr="00E516D4">
              <w:rPr>
                <w:lang w:val="hr-HR"/>
              </w:rPr>
              <w:t>Ne prekidajući tijek događanja zvukovi se izvode ovim redom: 1. trljanje dlana o dlan, 2. pucketanje prstima, 3. naizmjenično tapšanje lijevog i desnog koljena, 4. toptanje nogama u m</w:t>
            </w:r>
            <w:r w:rsidR="003411B4" w:rsidRPr="00E516D4">
              <w:rPr>
                <w:lang w:val="hr-HR"/>
              </w:rPr>
              <w:t xml:space="preserve">jestu, 5. poskakivanje na mjestu. </w:t>
            </w:r>
            <w:r w:rsidR="00B50603" w:rsidRPr="00E516D4">
              <w:rPr>
                <w:lang w:val="hr-HR"/>
              </w:rPr>
              <w:t xml:space="preserve"> Kad se vježba prvi put izvodi, započinje je učitelj stvaranjem zvukova trljanjem dlana o dlan, a isti pokret preuzima prvi učenik s desne strane u trenutku kad ga čuje od učitelja, zatim drugi, treći i tako redom. Svi učenici izvode isti zvuk sve do trenutka kad od najbližeg učenika s lijeve strane ne začuju sljedeći zvuk. Novi zvuk uvodi učitelj u trenutku kad posljednji učenik u krugu započne s izvođenjem onoga što je prethodno bilo zadano, odnosno kad je krug zatvoren, a ostali, jedan po jedan, sad prema već uhodanom redoslijedu, prihvaćaju. Kad je krug zatvoren i posljednjim zvukom, a to je toptanje nogama o pod, slijedi stišavanje kiše: isti se zvukovi proizvode obrnutim redoslijedom od najglasnijeg (toptanje), preko tiših (tapšanje natkoljenica pa zatim pucketanje prstima) do najtišeg (trljanje dlanova). Na kraju učitelj</w:t>
            </w:r>
            <w:r w:rsidR="007C0227" w:rsidRPr="00E516D4">
              <w:rPr>
                <w:lang w:val="hr-HR"/>
              </w:rPr>
              <w:t>/učiteljica</w:t>
            </w:r>
            <w:r w:rsidR="00B50603" w:rsidRPr="00E516D4">
              <w:rPr>
                <w:lang w:val="hr-HR"/>
              </w:rPr>
              <w:t xml:space="preserve"> ili učenik koji je započeo s vježbom prestaje sa svakom aktivnošću i tišina se također lančano prenosi do posljednjeg učenika (prema Lekić i dr., 2007.). </w:t>
            </w:r>
            <w:r w:rsidR="007C0227" w:rsidRPr="00E516D4">
              <w:rPr>
                <w:lang w:val="hr-HR"/>
              </w:rPr>
              <w:br/>
            </w:r>
            <w:r w:rsidR="00B50603" w:rsidRPr="00E516D4">
              <w:rPr>
                <w:lang w:val="hr-HR"/>
              </w:rPr>
              <w:t>Nakon što su učenici završili vježbu, vraćaju se u svoje skupine i pišu što više glagolskih imenica na pitanje učitelja</w:t>
            </w:r>
            <w:r w:rsidR="007C0227" w:rsidRPr="00E516D4">
              <w:rPr>
                <w:lang w:val="hr-HR"/>
              </w:rPr>
              <w:t>/učiteljice</w:t>
            </w:r>
            <w:r w:rsidR="003411B4" w:rsidRPr="00E516D4">
              <w:rPr>
                <w:lang w:val="hr-HR"/>
              </w:rPr>
              <w:t>:</w:t>
            </w:r>
            <w:r w:rsidR="00B50603" w:rsidRPr="00E516D4">
              <w:rPr>
                <w:lang w:val="hr-HR"/>
              </w:rPr>
              <w:t xml:space="preserve"> Što ste sve čuli i što niste smjeli </w:t>
            </w:r>
            <w:r w:rsidR="003411B4" w:rsidRPr="00E516D4">
              <w:rPr>
                <w:lang w:val="hr-HR"/>
              </w:rPr>
              <w:t>raditi za vrijeme vježbe? (trljanje, pucketanje, tapšanje, toptanje, poskakivanje, smijanje, pričanje, dobacivanje, razgovaranje, guranje…)</w:t>
            </w:r>
            <w:r w:rsidR="007C0227" w:rsidRPr="00E516D4">
              <w:rPr>
                <w:lang w:val="hr-HR"/>
              </w:rPr>
              <w:t xml:space="preserve"> Provjerava se tko ima više glagolskih imenica. </w:t>
            </w:r>
          </w:p>
          <w:p w14:paraId="1C7AD72B" w14:textId="65C7A7A7" w:rsidR="00D06AA1" w:rsidRPr="00E516D4" w:rsidRDefault="005E3F73" w:rsidP="007C0227">
            <w:pPr>
              <w:pStyle w:val="NoSpacing"/>
              <w:numPr>
                <w:ilvl w:val="0"/>
                <w:numId w:val="25"/>
              </w:numPr>
              <w:spacing w:before="240" w:line="276" w:lineRule="auto"/>
              <w:rPr>
                <w:lang w:val="hr-HR"/>
              </w:rPr>
            </w:pPr>
            <w:r w:rsidRPr="00E516D4">
              <w:rPr>
                <w:rFonts w:asciiTheme="minorHAnsi" w:hAnsiTheme="minorHAnsi" w:cstheme="minorHAnsi"/>
                <w:b/>
                <w:bCs/>
                <w:color w:val="0070C0"/>
                <w:lang w:val="hr-HR"/>
              </w:rPr>
              <w:t>aktivnost</w:t>
            </w:r>
            <w:r w:rsidRPr="00E516D4">
              <w:rPr>
                <w:rFonts w:asciiTheme="minorHAnsi" w:hAnsiTheme="minorHAnsi" w:cstheme="minorHAnsi"/>
                <w:lang w:val="hr-HR"/>
              </w:rPr>
              <w:t xml:space="preserve"> – </w:t>
            </w:r>
            <w:r w:rsidR="00DA4ED0" w:rsidRPr="00E516D4">
              <w:rPr>
                <w:rFonts w:asciiTheme="minorHAnsi" w:hAnsiTheme="minorHAnsi" w:cstheme="minorHAnsi"/>
                <w:b/>
                <w:lang w:val="hr-HR"/>
              </w:rPr>
              <w:t>Lanac znanja</w:t>
            </w:r>
            <w:r w:rsidR="007C0227" w:rsidRPr="00E516D4">
              <w:rPr>
                <w:rFonts w:asciiTheme="minorHAnsi" w:hAnsiTheme="minorHAnsi" w:cstheme="minorHAnsi"/>
                <w:b/>
                <w:lang w:val="hr-HR"/>
              </w:rPr>
              <w:br/>
            </w:r>
            <w:r w:rsidR="00D06AA1" w:rsidRPr="00E516D4">
              <w:rPr>
                <w:rFonts w:cstheme="minorHAnsi"/>
                <w:lang w:val="hr-HR"/>
              </w:rPr>
              <w:t xml:space="preserve">Učenici se podijele u skupine po četvero. Svaka skupina dobije </w:t>
            </w:r>
            <w:r w:rsidR="007C0227" w:rsidRPr="00E516D4">
              <w:rPr>
                <w:rFonts w:cstheme="minorHAnsi"/>
                <w:lang w:val="hr-HR"/>
              </w:rPr>
              <w:t>dva</w:t>
            </w:r>
            <w:r w:rsidR="00D06AA1" w:rsidRPr="00E516D4">
              <w:rPr>
                <w:rFonts w:cstheme="minorHAnsi"/>
                <w:lang w:val="hr-HR"/>
              </w:rPr>
              <w:t xml:space="preserve"> papira veličine A4. Učenici papir presaviju na pola, zatim opet na pola, pa opet na pola. Kada izravnaju papir, on će biti podijeljen na osam jednakih dijelova. Na </w:t>
            </w:r>
            <w:r w:rsidR="007C0227" w:rsidRPr="00E516D4">
              <w:rPr>
                <w:rFonts w:cstheme="minorHAnsi"/>
                <w:lang w:val="hr-HR"/>
              </w:rPr>
              <w:t>osam</w:t>
            </w:r>
            <w:r w:rsidR="00D06AA1" w:rsidRPr="00E516D4">
              <w:rPr>
                <w:rFonts w:cstheme="minorHAnsi"/>
                <w:lang w:val="hr-HR"/>
              </w:rPr>
              <w:t xml:space="preserve"> kartica pišu pitanje, a </w:t>
            </w:r>
            <w:r w:rsidR="00826080" w:rsidRPr="00E516D4">
              <w:rPr>
                <w:rFonts w:cstheme="minorHAnsi"/>
                <w:lang w:val="hr-HR"/>
              </w:rPr>
              <w:t xml:space="preserve">na </w:t>
            </w:r>
            <w:r w:rsidR="007C0227" w:rsidRPr="00E516D4">
              <w:rPr>
                <w:rFonts w:cstheme="minorHAnsi"/>
                <w:lang w:val="hr-HR"/>
              </w:rPr>
              <w:t>osam</w:t>
            </w:r>
            <w:r w:rsidR="00826080" w:rsidRPr="00E516D4">
              <w:rPr>
                <w:rFonts w:cstheme="minorHAnsi"/>
                <w:lang w:val="hr-HR"/>
              </w:rPr>
              <w:t xml:space="preserve"> kar</w:t>
            </w:r>
            <w:r w:rsidR="00D06AA1" w:rsidRPr="00E516D4">
              <w:rPr>
                <w:rFonts w:cstheme="minorHAnsi"/>
                <w:lang w:val="hr-HR"/>
              </w:rPr>
              <w:t xml:space="preserve">tica odgovor na pitanja. </w:t>
            </w:r>
          </w:p>
          <w:p w14:paraId="2F9D51B5" w14:textId="4F22DB05" w:rsidR="00D06AA1" w:rsidRPr="00E516D4" w:rsidRDefault="00D06AA1" w:rsidP="00E516D4">
            <w:pPr>
              <w:pStyle w:val="ListParagraph"/>
              <w:numPr>
                <w:ilvl w:val="1"/>
                <w:numId w:val="25"/>
              </w:numPr>
              <w:autoSpaceDE w:val="0"/>
              <w:autoSpaceDN w:val="0"/>
              <w:adjustRightInd w:val="0"/>
              <w:spacing w:after="0" w:line="276" w:lineRule="auto"/>
              <w:rPr>
                <w:rFonts w:cstheme="minorHAnsi"/>
                <w:u w:val="single"/>
              </w:rPr>
            </w:pPr>
            <w:r w:rsidRPr="00E516D4">
              <w:rPr>
                <w:rFonts w:cstheme="minorHAnsi"/>
                <w:u w:val="single"/>
              </w:rPr>
              <w:t>glagoli po vidu, glagolski pridjev radni i glagolska imenica</w:t>
            </w:r>
          </w:p>
          <w:p w14:paraId="79A2615A" w14:textId="2303E1B8" w:rsidR="00E516D4" w:rsidRPr="00E516D4" w:rsidRDefault="00E516D4" w:rsidP="00E516D4">
            <w:pPr>
              <w:pStyle w:val="ListParagraph"/>
              <w:autoSpaceDE w:val="0"/>
              <w:autoSpaceDN w:val="0"/>
              <w:adjustRightInd w:val="0"/>
              <w:spacing w:after="0" w:line="276" w:lineRule="auto"/>
              <w:ind w:left="1416"/>
              <w:rPr>
                <w:rFonts w:cstheme="minorHAnsi"/>
              </w:rPr>
            </w:pPr>
            <w:r w:rsidRPr="00E516D4">
              <w:rPr>
                <w:rFonts w:cstheme="minorHAnsi"/>
              </w:rPr>
              <w:t>N</w:t>
            </w:r>
            <w:r w:rsidR="00D06AA1" w:rsidRPr="00E516D4">
              <w:rPr>
                <w:rFonts w:cstheme="minorHAnsi"/>
              </w:rPr>
              <w:t xml:space="preserve">a </w:t>
            </w:r>
            <w:r w:rsidR="007C0227" w:rsidRPr="00E516D4">
              <w:rPr>
                <w:rFonts w:cstheme="minorHAnsi"/>
              </w:rPr>
              <w:t>osam</w:t>
            </w:r>
            <w:r w:rsidR="00E90225" w:rsidRPr="00E516D4">
              <w:rPr>
                <w:rFonts w:cstheme="minorHAnsi"/>
              </w:rPr>
              <w:t xml:space="preserve"> </w:t>
            </w:r>
            <w:r w:rsidR="00D06AA1" w:rsidRPr="00E516D4">
              <w:rPr>
                <w:rFonts w:cstheme="minorHAnsi"/>
              </w:rPr>
              <w:t>karti</w:t>
            </w:r>
            <w:r w:rsidR="00E90225" w:rsidRPr="00E516D4">
              <w:rPr>
                <w:rFonts w:cstheme="minorHAnsi"/>
              </w:rPr>
              <w:t xml:space="preserve">ca postavi pitanja i na </w:t>
            </w:r>
            <w:r w:rsidR="007C0227" w:rsidRPr="00E516D4">
              <w:rPr>
                <w:rFonts w:cstheme="minorHAnsi"/>
              </w:rPr>
              <w:t>osam</w:t>
            </w:r>
            <w:r w:rsidR="00E90225" w:rsidRPr="00E516D4">
              <w:rPr>
                <w:rFonts w:cstheme="minorHAnsi"/>
              </w:rPr>
              <w:t xml:space="preserve"> kartica piši odgovore na zadana pitanja. </w:t>
            </w:r>
            <w:r w:rsidR="00B61F33" w:rsidRPr="00E516D4">
              <w:rPr>
                <w:rFonts w:cstheme="minorHAnsi"/>
              </w:rPr>
              <w:t>Pitanja mogu biti:</w:t>
            </w:r>
            <w:r w:rsidR="00E90225" w:rsidRPr="00E516D4">
              <w:rPr>
                <w:rFonts w:cstheme="minorHAnsi"/>
              </w:rPr>
              <w:t xml:space="preserve"> </w:t>
            </w:r>
          </w:p>
          <w:p w14:paraId="5AE889CF" w14:textId="52590712" w:rsidR="00D06AA1" w:rsidRPr="00E516D4" w:rsidRDefault="00B61F33" w:rsidP="00E516D4">
            <w:pPr>
              <w:pStyle w:val="ListParagraph"/>
              <w:numPr>
                <w:ilvl w:val="0"/>
                <w:numId w:val="33"/>
              </w:numPr>
              <w:autoSpaceDE w:val="0"/>
              <w:autoSpaceDN w:val="0"/>
              <w:adjustRightInd w:val="0"/>
              <w:spacing w:after="0" w:line="276" w:lineRule="auto"/>
              <w:rPr>
                <w:rFonts w:cstheme="minorHAnsi"/>
              </w:rPr>
            </w:pPr>
            <w:r w:rsidRPr="00E516D4">
              <w:rPr>
                <w:rFonts w:cstheme="minorHAnsi"/>
              </w:rPr>
              <w:lastRenderedPageBreak/>
              <w:t>zadane rečenice</w:t>
            </w:r>
            <w:r w:rsidR="00D06AA1" w:rsidRPr="00E516D4">
              <w:rPr>
                <w:rFonts w:cstheme="minorHAnsi"/>
              </w:rPr>
              <w:t>, a u svakoj</w:t>
            </w:r>
            <w:r w:rsidR="00E90225" w:rsidRPr="00E516D4">
              <w:rPr>
                <w:rFonts w:cstheme="minorHAnsi"/>
              </w:rPr>
              <w:t xml:space="preserve"> od njih treba biti primjer svršenog ili nesvršenog glagola, primjer glagolske imenice ili primjer glagolskog pridjeva radnog  koji</w:t>
            </w:r>
            <w:r w:rsidR="00D06AA1" w:rsidRPr="00E516D4">
              <w:rPr>
                <w:rFonts w:cstheme="minorHAnsi"/>
              </w:rPr>
              <w:t xml:space="preserve"> treba </w:t>
            </w:r>
            <w:r w:rsidR="00E90225" w:rsidRPr="00E516D4">
              <w:rPr>
                <w:rFonts w:cstheme="minorHAnsi"/>
              </w:rPr>
              <w:t xml:space="preserve">biti i </w:t>
            </w:r>
            <w:r w:rsidRPr="00E516D4">
              <w:rPr>
                <w:rFonts w:cstheme="minorHAnsi"/>
              </w:rPr>
              <w:t>podcrtan</w:t>
            </w:r>
          </w:p>
          <w:p w14:paraId="3E5CCFF0" w14:textId="09A1FDBC" w:rsidR="00E516D4" w:rsidRPr="00E516D4" w:rsidRDefault="00B61F33" w:rsidP="00E516D4">
            <w:pPr>
              <w:pStyle w:val="ListParagraph"/>
              <w:numPr>
                <w:ilvl w:val="0"/>
                <w:numId w:val="33"/>
              </w:numPr>
              <w:autoSpaceDE w:val="0"/>
              <w:autoSpaceDN w:val="0"/>
              <w:adjustRightInd w:val="0"/>
              <w:spacing w:after="0" w:line="276" w:lineRule="auto"/>
              <w:rPr>
                <w:rFonts w:cstheme="minorHAnsi"/>
              </w:rPr>
            </w:pPr>
            <w:r w:rsidRPr="00E516D4">
              <w:rPr>
                <w:rFonts w:cstheme="minorHAnsi"/>
              </w:rPr>
              <w:t>o tvorbi glagolskog pridjeva i glagolske imenice</w:t>
            </w:r>
          </w:p>
          <w:p w14:paraId="41C565D2" w14:textId="3C710E63" w:rsidR="00E90225" w:rsidRPr="00E516D4" w:rsidRDefault="00B61F33" w:rsidP="00E516D4">
            <w:pPr>
              <w:pStyle w:val="ListParagraph"/>
              <w:numPr>
                <w:ilvl w:val="0"/>
                <w:numId w:val="33"/>
              </w:numPr>
              <w:autoSpaceDE w:val="0"/>
              <w:autoSpaceDN w:val="0"/>
              <w:adjustRightInd w:val="0"/>
              <w:spacing w:after="0" w:line="276" w:lineRule="auto"/>
              <w:rPr>
                <w:rFonts w:cstheme="minorHAnsi"/>
              </w:rPr>
            </w:pPr>
            <w:r w:rsidRPr="00E516D4">
              <w:rPr>
                <w:rFonts w:cstheme="minorHAnsi"/>
              </w:rPr>
              <w:t xml:space="preserve">izbacivanje glagola koji je uljez </w:t>
            </w:r>
          </w:p>
          <w:p w14:paraId="4B4BFEFC" w14:textId="03BD76C1" w:rsidR="00B61F33" w:rsidRPr="00E516D4" w:rsidRDefault="00E90225" w:rsidP="00000E09">
            <w:pPr>
              <w:pStyle w:val="ListParagraph"/>
              <w:numPr>
                <w:ilvl w:val="1"/>
                <w:numId w:val="25"/>
              </w:numPr>
              <w:autoSpaceDE w:val="0"/>
              <w:autoSpaceDN w:val="0"/>
              <w:adjustRightInd w:val="0"/>
              <w:spacing w:after="0" w:line="276" w:lineRule="auto"/>
              <w:rPr>
                <w:rFonts w:cstheme="minorHAnsi"/>
              </w:rPr>
            </w:pPr>
            <w:r w:rsidRPr="00E516D4">
              <w:rPr>
                <w:rFonts w:eastAsia="Calibri" w:cstheme="minorHAnsi"/>
                <w:color w:val="000000"/>
                <w:u w:val="single"/>
              </w:rPr>
              <w:t>glagolska vremena – perfekt, aorist, imperfekt, pluskvamperfekt</w:t>
            </w:r>
            <w:r w:rsidR="00E516D4" w:rsidRPr="00E516D4">
              <w:rPr>
                <w:rFonts w:eastAsia="Calibri" w:cstheme="minorHAnsi"/>
                <w:color w:val="000000"/>
                <w:u w:val="single"/>
              </w:rPr>
              <w:br/>
            </w:r>
            <w:r w:rsidR="00B61F33" w:rsidRPr="00E516D4">
              <w:rPr>
                <w:rFonts w:cstheme="minorHAnsi"/>
              </w:rPr>
              <w:t xml:space="preserve">Na </w:t>
            </w:r>
            <w:r w:rsidR="00E516D4" w:rsidRPr="00E516D4">
              <w:rPr>
                <w:rFonts w:cstheme="minorHAnsi"/>
              </w:rPr>
              <w:t>osam</w:t>
            </w:r>
            <w:r w:rsidR="00B61F33" w:rsidRPr="00E516D4">
              <w:rPr>
                <w:rFonts w:cstheme="minorHAnsi"/>
              </w:rPr>
              <w:t xml:space="preserve"> kartica postavi pitanja i na </w:t>
            </w:r>
            <w:r w:rsidR="00E516D4" w:rsidRPr="00E516D4">
              <w:rPr>
                <w:rFonts w:cstheme="minorHAnsi"/>
              </w:rPr>
              <w:t>osam</w:t>
            </w:r>
            <w:r w:rsidR="00B61F33" w:rsidRPr="00E516D4">
              <w:rPr>
                <w:rFonts w:cstheme="minorHAnsi"/>
              </w:rPr>
              <w:t xml:space="preserve"> kartica piši odgovore na zadana pitanja. Pitanja mogu biti: </w:t>
            </w:r>
          </w:p>
          <w:p w14:paraId="62F7CC75" w14:textId="77777777" w:rsidR="00E516D4" w:rsidRPr="00E516D4" w:rsidRDefault="00B61F33" w:rsidP="00E516D4">
            <w:pPr>
              <w:pStyle w:val="ListParagraph"/>
              <w:numPr>
                <w:ilvl w:val="0"/>
                <w:numId w:val="36"/>
              </w:numPr>
              <w:autoSpaceDE w:val="0"/>
              <w:autoSpaceDN w:val="0"/>
              <w:adjustRightInd w:val="0"/>
              <w:spacing w:after="0" w:line="276" w:lineRule="auto"/>
              <w:rPr>
                <w:rFonts w:cstheme="minorHAnsi"/>
              </w:rPr>
            </w:pPr>
            <w:r w:rsidRPr="00E516D4">
              <w:rPr>
                <w:rFonts w:cstheme="minorHAnsi"/>
              </w:rPr>
              <w:t>zadane rečenice</w:t>
            </w:r>
            <w:r w:rsidR="00E90225" w:rsidRPr="00E516D4">
              <w:rPr>
                <w:rFonts w:cstheme="minorHAnsi"/>
              </w:rPr>
              <w:t xml:space="preserve">, a u  svakoj od njih treba biti jedno od glagolskih vremena za izricanje prošlosti koje treba biti i podcrtano (u rečenici s pluskvamperfektom bit će dva prošla vremena, ali podcrtan će biti </w:t>
            </w:r>
            <w:r w:rsidRPr="00E516D4">
              <w:rPr>
                <w:rFonts w:cstheme="minorHAnsi"/>
              </w:rPr>
              <w:t>samo pluskvamperfekt)</w:t>
            </w:r>
          </w:p>
          <w:p w14:paraId="5B5BDCF0" w14:textId="4F35FC94" w:rsidR="00E516D4" w:rsidRPr="00E516D4" w:rsidRDefault="00E516D4" w:rsidP="00E516D4">
            <w:pPr>
              <w:pStyle w:val="ListParagraph"/>
              <w:numPr>
                <w:ilvl w:val="0"/>
                <w:numId w:val="36"/>
              </w:numPr>
              <w:autoSpaceDE w:val="0"/>
              <w:autoSpaceDN w:val="0"/>
              <w:adjustRightInd w:val="0"/>
              <w:spacing w:after="0" w:line="276" w:lineRule="auto"/>
              <w:rPr>
                <w:rFonts w:cstheme="minorHAnsi"/>
              </w:rPr>
            </w:pPr>
            <w:r w:rsidRPr="00E516D4">
              <w:rPr>
                <w:rFonts w:cstheme="minorHAnsi"/>
              </w:rPr>
              <w:t xml:space="preserve">o </w:t>
            </w:r>
            <w:r w:rsidR="00B61F33" w:rsidRPr="00E516D4">
              <w:rPr>
                <w:rFonts w:cstheme="minorHAnsi"/>
              </w:rPr>
              <w:t xml:space="preserve">tvorbi glagolskog oblika </w:t>
            </w:r>
          </w:p>
          <w:p w14:paraId="049A2E6E" w14:textId="3C059F95" w:rsidR="00E516D4" w:rsidRPr="00E516D4" w:rsidRDefault="00E516D4" w:rsidP="00E516D4">
            <w:pPr>
              <w:pStyle w:val="ListParagraph"/>
              <w:numPr>
                <w:ilvl w:val="0"/>
                <w:numId w:val="36"/>
              </w:numPr>
              <w:autoSpaceDE w:val="0"/>
              <w:autoSpaceDN w:val="0"/>
              <w:adjustRightInd w:val="0"/>
              <w:spacing w:after="0" w:line="276" w:lineRule="auto"/>
              <w:rPr>
                <w:rFonts w:cstheme="minorHAnsi"/>
              </w:rPr>
            </w:pPr>
            <w:r w:rsidRPr="00E516D4">
              <w:rPr>
                <w:rFonts w:cstheme="minorHAnsi"/>
              </w:rPr>
              <w:t xml:space="preserve">o </w:t>
            </w:r>
            <w:r w:rsidR="00B61F33" w:rsidRPr="00E516D4">
              <w:rPr>
                <w:rFonts w:cstheme="minorHAnsi"/>
              </w:rPr>
              <w:t>razlikovanju aorista i imperfekta</w:t>
            </w:r>
          </w:p>
          <w:p w14:paraId="11F50489" w14:textId="16BC340C" w:rsidR="00B61F33" w:rsidRPr="00E516D4" w:rsidRDefault="00E516D4" w:rsidP="00E516D4">
            <w:pPr>
              <w:pStyle w:val="ListParagraph"/>
              <w:numPr>
                <w:ilvl w:val="0"/>
                <w:numId w:val="36"/>
              </w:numPr>
              <w:autoSpaceDE w:val="0"/>
              <w:autoSpaceDN w:val="0"/>
              <w:adjustRightInd w:val="0"/>
              <w:spacing w:after="0" w:line="276" w:lineRule="auto"/>
              <w:rPr>
                <w:rFonts w:cstheme="minorHAnsi"/>
              </w:rPr>
            </w:pPr>
            <w:r w:rsidRPr="00E516D4">
              <w:rPr>
                <w:rFonts w:cstheme="minorHAnsi"/>
              </w:rPr>
              <w:t xml:space="preserve">o </w:t>
            </w:r>
            <w:r w:rsidR="00B61F33" w:rsidRPr="00E516D4">
              <w:rPr>
                <w:rFonts w:cstheme="minorHAnsi"/>
              </w:rPr>
              <w:t>značenju glagolskog oblika</w:t>
            </w:r>
          </w:p>
          <w:p w14:paraId="61E22BA8" w14:textId="2AF585A5" w:rsidR="00B61F33" w:rsidRPr="00E516D4" w:rsidRDefault="00E90225" w:rsidP="00000E09">
            <w:pPr>
              <w:pStyle w:val="ListParagraph"/>
              <w:numPr>
                <w:ilvl w:val="1"/>
                <w:numId w:val="25"/>
              </w:numPr>
              <w:autoSpaceDE w:val="0"/>
              <w:autoSpaceDN w:val="0"/>
              <w:adjustRightInd w:val="0"/>
              <w:spacing w:after="0" w:line="276" w:lineRule="auto"/>
              <w:rPr>
                <w:rFonts w:cstheme="minorHAnsi"/>
              </w:rPr>
            </w:pPr>
            <w:r w:rsidRPr="00E516D4">
              <w:rPr>
                <w:rFonts w:eastAsia="Calibri" w:cstheme="minorHAnsi"/>
                <w:color w:val="000000"/>
                <w:u w:val="single"/>
              </w:rPr>
              <w:t>glagolska vremena – prezent, futur prvi,</w:t>
            </w:r>
            <w:r w:rsidR="00E516D4" w:rsidRPr="00E516D4">
              <w:rPr>
                <w:rFonts w:eastAsia="Calibri" w:cstheme="minorHAnsi"/>
                <w:color w:val="000000"/>
                <w:u w:val="single"/>
              </w:rPr>
              <w:t xml:space="preserve"> </w:t>
            </w:r>
            <w:r w:rsidRPr="00E516D4">
              <w:rPr>
                <w:rFonts w:eastAsia="Calibri" w:cstheme="minorHAnsi"/>
                <w:color w:val="000000"/>
                <w:u w:val="single"/>
              </w:rPr>
              <w:t>futur drugi</w:t>
            </w:r>
            <w:r w:rsidR="00E516D4" w:rsidRPr="00E516D4">
              <w:rPr>
                <w:rFonts w:eastAsia="Calibri" w:cstheme="minorHAnsi"/>
                <w:color w:val="000000"/>
                <w:u w:val="single"/>
              </w:rPr>
              <w:br/>
            </w:r>
            <w:r w:rsidR="00B61F33" w:rsidRPr="00E516D4">
              <w:rPr>
                <w:rFonts w:cstheme="minorHAnsi"/>
              </w:rPr>
              <w:t xml:space="preserve">Na </w:t>
            </w:r>
            <w:r w:rsidR="00E516D4" w:rsidRPr="00E516D4">
              <w:rPr>
                <w:rFonts w:cstheme="minorHAnsi"/>
              </w:rPr>
              <w:t>osam</w:t>
            </w:r>
            <w:r w:rsidR="00B61F33" w:rsidRPr="00E516D4">
              <w:rPr>
                <w:rFonts w:cstheme="minorHAnsi"/>
              </w:rPr>
              <w:t xml:space="preserve"> kartica postavi pitanja i na </w:t>
            </w:r>
            <w:r w:rsidR="00E516D4" w:rsidRPr="00E516D4">
              <w:rPr>
                <w:rFonts w:cstheme="minorHAnsi"/>
              </w:rPr>
              <w:t>osam</w:t>
            </w:r>
            <w:r w:rsidR="00B61F33" w:rsidRPr="00E516D4">
              <w:rPr>
                <w:rFonts w:cstheme="minorHAnsi"/>
              </w:rPr>
              <w:t xml:space="preserve"> kartica piši odgovore na zadana pitanja. Pitanja mogu biti: </w:t>
            </w:r>
          </w:p>
          <w:p w14:paraId="005584FB" w14:textId="77777777" w:rsidR="00E516D4" w:rsidRPr="00E516D4" w:rsidRDefault="00B61F33" w:rsidP="00E516D4">
            <w:pPr>
              <w:pStyle w:val="ListParagraph"/>
              <w:numPr>
                <w:ilvl w:val="0"/>
                <w:numId w:val="37"/>
              </w:numPr>
              <w:autoSpaceDE w:val="0"/>
              <w:autoSpaceDN w:val="0"/>
              <w:adjustRightInd w:val="0"/>
              <w:spacing w:after="0" w:line="276" w:lineRule="auto"/>
              <w:rPr>
                <w:rFonts w:cstheme="minorHAnsi"/>
              </w:rPr>
            </w:pPr>
            <w:r w:rsidRPr="00E516D4">
              <w:rPr>
                <w:rFonts w:cstheme="minorHAnsi"/>
              </w:rPr>
              <w:t>zadane rečenice, a u svakoj od njih treba biti jedno od glagolskih vremena: prezent, futur prvi ili futur drugi</w:t>
            </w:r>
            <w:r w:rsidR="00E516D4" w:rsidRPr="00E516D4">
              <w:rPr>
                <w:rFonts w:cstheme="minorHAnsi"/>
              </w:rPr>
              <w:t xml:space="preserve">, </w:t>
            </w:r>
            <w:r w:rsidRPr="00E516D4">
              <w:rPr>
                <w:rFonts w:cstheme="minorHAnsi"/>
              </w:rPr>
              <w:t>koje treba biti i podcrtano (u rečenici s futurom drugim bit će dva buduća vremena, ali podcrtan će biti samo futur drugi)</w:t>
            </w:r>
          </w:p>
          <w:p w14:paraId="7ABD2F7A" w14:textId="2DAAA378" w:rsidR="00E516D4" w:rsidRPr="00E516D4" w:rsidRDefault="00E516D4" w:rsidP="00E516D4">
            <w:pPr>
              <w:pStyle w:val="ListParagraph"/>
              <w:numPr>
                <w:ilvl w:val="0"/>
                <w:numId w:val="37"/>
              </w:numPr>
              <w:autoSpaceDE w:val="0"/>
              <w:autoSpaceDN w:val="0"/>
              <w:adjustRightInd w:val="0"/>
              <w:spacing w:after="0" w:line="276" w:lineRule="auto"/>
              <w:rPr>
                <w:rFonts w:cstheme="minorHAnsi"/>
              </w:rPr>
            </w:pPr>
            <w:r w:rsidRPr="00E516D4">
              <w:rPr>
                <w:rFonts w:cstheme="minorHAnsi"/>
              </w:rPr>
              <w:t xml:space="preserve">o </w:t>
            </w:r>
            <w:r w:rsidR="00B61F33" w:rsidRPr="00E516D4">
              <w:rPr>
                <w:rFonts w:cstheme="minorHAnsi"/>
              </w:rPr>
              <w:t xml:space="preserve">tvorbi glagolskog oblika: futur drugi </w:t>
            </w:r>
          </w:p>
          <w:p w14:paraId="01E4742C" w14:textId="786B7095" w:rsidR="00E516D4" w:rsidRPr="00E516D4" w:rsidRDefault="00E516D4" w:rsidP="00E516D4">
            <w:pPr>
              <w:pStyle w:val="ListParagraph"/>
              <w:numPr>
                <w:ilvl w:val="0"/>
                <w:numId w:val="37"/>
              </w:numPr>
              <w:autoSpaceDE w:val="0"/>
              <w:autoSpaceDN w:val="0"/>
              <w:adjustRightInd w:val="0"/>
              <w:spacing w:after="0" w:line="276" w:lineRule="auto"/>
              <w:rPr>
                <w:rFonts w:cstheme="minorHAnsi"/>
              </w:rPr>
            </w:pPr>
            <w:r w:rsidRPr="00E516D4">
              <w:rPr>
                <w:rFonts w:cstheme="minorHAnsi"/>
              </w:rPr>
              <w:t xml:space="preserve">o </w:t>
            </w:r>
            <w:r w:rsidR="00B61F33" w:rsidRPr="00E516D4">
              <w:rPr>
                <w:rFonts w:cstheme="minorHAnsi"/>
              </w:rPr>
              <w:t>razlikovanju značenja futura prvog i futura drugog</w:t>
            </w:r>
          </w:p>
          <w:p w14:paraId="36A6C46C" w14:textId="23C83EBF" w:rsidR="00B61F33" w:rsidRPr="00E516D4" w:rsidRDefault="00E516D4" w:rsidP="00E516D4">
            <w:pPr>
              <w:pStyle w:val="ListParagraph"/>
              <w:numPr>
                <w:ilvl w:val="0"/>
                <w:numId w:val="37"/>
              </w:numPr>
              <w:autoSpaceDE w:val="0"/>
              <w:autoSpaceDN w:val="0"/>
              <w:adjustRightInd w:val="0"/>
              <w:spacing w:after="0" w:line="276" w:lineRule="auto"/>
              <w:rPr>
                <w:rFonts w:cstheme="minorHAnsi"/>
              </w:rPr>
            </w:pPr>
            <w:r w:rsidRPr="00E516D4">
              <w:rPr>
                <w:rFonts w:cstheme="minorHAnsi"/>
              </w:rPr>
              <w:t xml:space="preserve">o </w:t>
            </w:r>
            <w:r w:rsidR="00B61F33" w:rsidRPr="00E516D4">
              <w:rPr>
                <w:rFonts w:cstheme="minorHAnsi"/>
              </w:rPr>
              <w:t>zamjeni futura drugog prezentom</w:t>
            </w:r>
          </w:p>
          <w:p w14:paraId="789479D9" w14:textId="63A20930" w:rsidR="00B61F33" w:rsidRPr="00E516D4" w:rsidRDefault="00E90225" w:rsidP="00000E09">
            <w:pPr>
              <w:pStyle w:val="ListParagraph"/>
              <w:numPr>
                <w:ilvl w:val="1"/>
                <w:numId w:val="25"/>
              </w:numPr>
              <w:autoSpaceDE w:val="0"/>
              <w:autoSpaceDN w:val="0"/>
              <w:adjustRightInd w:val="0"/>
              <w:spacing w:after="0" w:line="276" w:lineRule="auto"/>
              <w:rPr>
                <w:rFonts w:cstheme="minorHAnsi"/>
              </w:rPr>
            </w:pPr>
            <w:r w:rsidRPr="00E516D4">
              <w:rPr>
                <w:rFonts w:eastAsia="Calibri" w:cstheme="minorHAnsi"/>
                <w:color w:val="000000"/>
                <w:u w:val="single"/>
              </w:rPr>
              <w:t>glagolski načini – imperativ, kondicional prvi i kondicional drugi</w:t>
            </w:r>
            <w:r w:rsidR="00E516D4" w:rsidRPr="00E516D4">
              <w:rPr>
                <w:rFonts w:eastAsia="Calibri" w:cstheme="minorHAnsi"/>
                <w:color w:val="000000"/>
                <w:u w:val="single"/>
              </w:rPr>
              <w:br/>
            </w:r>
            <w:r w:rsidR="00B61F33" w:rsidRPr="00E516D4">
              <w:rPr>
                <w:rFonts w:cstheme="minorHAnsi"/>
              </w:rPr>
              <w:t>Na</w:t>
            </w:r>
            <w:r w:rsidR="00E516D4" w:rsidRPr="00E516D4">
              <w:rPr>
                <w:rFonts w:cstheme="minorHAnsi"/>
              </w:rPr>
              <w:t xml:space="preserve"> osam </w:t>
            </w:r>
            <w:r w:rsidR="00B61F33" w:rsidRPr="00E516D4">
              <w:rPr>
                <w:rFonts w:cstheme="minorHAnsi"/>
              </w:rPr>
              <w:t xml:space="preserve">kartica postavi pitanja i na </w:t>
            </w:r>
            <w:r w:rsidR="00E516D4" w:rsidRPr="00E516D4">
              <w:rPr>
                <w:rFonts w:cstheme="minorHAnsi"/>
              </w:rPr>
              <w:t>osam</w:t>
            </w:r>
            <w:r w:rsidR="00B61F33" w:rsidRPr="00E516D4">
              <w:rPr>
                <w:rFonts w:cstheme="minorHAnsi"/>
              </w:rPr>
              <w:t xml:space="preserve"> kartica piši odgovore na zadana pitanja. Pitanja mogu biti: </w:t>
            </w:r>
          </w:p>
          <w:p w14:paraId="161125BA" w14:textId="2AED9A6C" w:rsidR="00E516D4" w:rsidRPr="00E516D4" w:rsidRDefault="00B61F33" w:rsidP="00E516D4">
            <w:pPr>
              <w:pStyle w:val="ListParagraph"/>
              <w:numPr>
                <w:ilvl w:val="0"/>
                <w:numId w:val="38"/>
              </w:numPr>
              <w:autoSpaceDE w:val="0"/>
              <w:autoSpaceDN w:val="0"/>
              <w:adjustRightInd w:val="0"/>
              <w:spacing w:after="0" w:line="276" w:lineRule="auto"/>
              <w:rPr>
                <w:rFonts w:cstheme="minorHAnsi"/>
              </w:rPr>
            </w:pPr>
            <w:r w:rsidRPr="00E516D4">
              <w:rPr>
                <w:rFonts w:cstheme="minorHAnsi"/>
              </w:rPr>
              <w:t>zadane rečenice, a u svakoj od njih treba biti jedno od glagolskih načina: imperativ, kondicional prvi, kondicional drugi koje treba biti i podcrtano</w:t>
            </w:r>
          </w:p>
          <w:p w14:paraId="0CA82DB1" w14:textId="50CD893C" w:rsidR="00E516D4" w:rsidRPr="00E516D4" w:rsidRDefault="00E516D4" w:rsidP="00E516D4">
            <w:pPr>
              <w:pStyle w:val="ListParagraph"/>
              <w:numPr>
                <w:ilvl w:val="0"/>
                <w:numId w:val="38"/>
              </w:numPr>
              <w:autoSpaceDE w:val="0"/>
              <w:autoSpaceDN w:val="0"/>
              <w:adjustRightInd w:val="0"/>
              <w:spacing w:after="0" w:line="276" w:lineRule="auto"/>
              <w:rPr>
                <w:rFonts w:cstheme="minorHAnsi"/>
              </w:rPr>
            </w:pPr>
            <w:r w:rsidRPr="00E516D4">
              <w:rPr>
                <w:rFonts w:cstheme="minorHAnsi"/>
              </w:rPr>
              <w:t xml:space="preserve">o </w:t>
            </w:r>
            <w:r w:rsidR="00B61F33" w:rsidRPr="00E516D4">
              <w:rPr>
                <w:rFonts w:cstheme="minorHAnsi"/>
              </w:rPr>
              <w:t>tvorbi glagolskih načina</w:t>
            </w:r>
          </w:p>
          <w:p w14:paraId="0318F23A" w14:textId="5B5BA718" w:rsidR="00E516D4" w:rsidRPr="00E516D4" w:rsidRDefault="00E516D4" w:rsidP="00E516D4">
            <w:pPr>
              <w:pStyle w:val="ListParagraph"/>
              <w:numPr>
                <w:ilvl w:val="0"/>
                <w:numId w:val="38"/>
              </w:numPr>
              <w:autoSpaceDE w:val="0"/>
              <w:autoSpaceDN w:val="0"/>
              <w:adjustRightInd w:val="0"/>
              <w:spacing w:after="0" w:line="276" w:lineRule="auto"/>
              <w:rPr>
                <w:rFonts w:cstheme="minorHAnsi"/>
              </w:rPr>
            </w:pPr>
            <w:r w:rsidRPr="00E516D4">
              <w:rPr>
                <w:rFonts w:cstheme="minorHAnsi"/>
              </w:rPr>
              <w:t xml:space="preserve">o </w:t>
            </w:r>
            <w:r w:rsidR="00B61F33" w:rsidRPr="00E516D4">
              <w:rPr>
                <w:rFonts w:cstheme="minorHAnsi"/>
              </w:rPr>
              <w:t xml:space="preserve">značenju glagolskih načina </w:t>
            </w:r>
          </w:p>
          <w:p w14:paraId="7A9F40C2" w14:textId="419BB452" w:rsidR="00CB2F19" w:rsidRDefault="00E516D4" w:rsidP="00E516D4">
            <w:pPr>
              <w:pStyle w:val="ListParagraph"/>
              <w:numPr>
                <w:ilvl w:val="0"/>
                <w:numId w:val="38"/>
              </w:numPr>
              <w:autoSpaceDE w:val="0"/>
              <w:autoSpaceDN w:val="0"/>
              <w:adjustRightInd w:val="0"/>
              <w:spacing w:line="276" w:lineRule="auto"/>
              <w:rPr>
                <w:rFonts w:cstheme="minorHAnsi"/>
              </w:rPr>
            </w:pPr>
            <w:r w:rsidRPr="00E516D4">
              <w:rPr>
                <w:rFonts w:cstheme="minorHAnsi"/>
              </w:rPr>
              <w:t xml:space="preserve">o </w:t>
            </w:r>
            <w:r w:rsidR="00B61F33" w:rsidRPr="00E516D4">
              <w:rPr>
                <w:rFonts w:cstheme="minorHAnsi"/>
              </w:rPr>
              <w:t>zamjeni kondicionala prvog kondicionalom drugim</w:t>
            </w:r>
            <w:r>
              <w:rPr>
                <w:rFonts w:cstheme="minorHAnsi"/>
              </w:rPr>
              <w:br/>
            </w:r>
          </w:p>
          <w:p w14:paraId="4361025F" w14:textId="0D61842F" w:rsidR="00E516D4" w:rsidRPr="00E516D4" w:rsidRDefault="00CB2F19" w:rsidP="00E516D4">
            <w:pPr>
              <w:pStyle w:val="ListParagraph"/>
              <w:numPr>
                <w:ilvl w:val="0"/>
                <w:numId w:val="25"/>
              </w:numPr>
              <w:autoSpaceDE w:val="0"/>
              <w:autoSpaceDN w:val="0"/>
              <w:adjustRightInd w:val="0"/>
              <w:spacing w:after="0" w:line="276" w:lineRule="auto"/>
              <w:rPr>
                <w:rFonts w:cstheme="minorHAnsi"/>
              </w:rPr>
            </w:pPr>
            <w:r w:rsidRPr="00E516D4">
              <w:rPr>
                <w:rFonts w:cstheme="minorHAnsi"/>
                <w:b/>
                <w:bCs/>
                <w:color w:val="0070C0"/>
              </w:rPr>
              <w:t>aktivnost</w:t>
            </w:r>
            <w:r w:rsidRPr="00E516D4">
              <w:rPr>
                <w:rFonts w:cstheme="minorHAnsi"/>
              </w:rPr>
              <w:t xml:space="preserve"> – Kartamo se Crnoga Petra</w:t>
            </w:r>
            <w:r w:rsidR="00F7390E" w:rsidRPr="00E516D4">
              <w:rPr>
                <w:rFonts w:cstheme="minorHAnsi"/>
                <w:b/>
              </w:rPr>
              <w:t xml:space="preserve"> </w:t>
            </w:r>
            <w:r w:rsidR="00F7390E" w:rsidRPr="00E516D4">
              <w:t xml:space="preserve">(igra dostupna na e-sferi uz udžbenik </w:t>
            </w:r>
            <w:r w:rsidR="00F7390E" w:rsidRPr="00E516D4">
              <w:rPr>
                <w:i/>
              </w:rPr>
              <w:t>Naš hrvatski 6</w:t>
            </w:r>
            <w:r w:rsidR="00F7390E" w:rsidRPr="00E516D4">
              <w:t>)</w:t>
            </w:r>
            <w:r w:rsidR="00E516D4">
              <w:br/>
            </w:r>
            <w:r w:rsidRPr="00E516D4">
              <w:rPr>
                <w:rFonts w:cstheme="minorHAnsi"/>
              </w:rPr>
              <w:t>U igri sudjeluje više igrača (najmanje dva do četiri). Karte se podijele svim igračima na jednake dijelove. Igrač traži dvije karte koje može spariti – zadani glagolski oblik i primjer</w:t>
            </w:r>
            <w:r w:rsidR="00E516D4">
              <w:rPr>
                <w:rFonts w:cstheme="minorHAnsi"/>
              </w:rPr>
              <w:t xml:space="preserve"> </w:t>
            </w:r>
            <w:r w:rsidRPr="00E516D4">
              <w:rPr>
                <w:rFonts w:cstheme="minorHAnsi"/>
              </w:rPr>
              <w:t xml:space="preserve">i stavlja ih ispred sebe. Zatim slijedi izvlačenje. Igrači s lijeve strane izvlače karte jedni drugima i sparuju preostale karte. Igra traje </w:t>
            </w:r>
            <w:r w:rsidRPr="00E516D4">
              <w:rPr>
                <w:rFonts w:cstheme="minorHAnsi"/>
              </w:rPr>
              <w:lastRenderedPageBreak/>
              <w:t>toliko dugo dok jednom igraču karta Crni Petar ne ostane kao jedina karta u ruci.</w:t>
            </w:r>
            <w:r w:rsidR="00E516D4">
              <w:rPr>
                <w:rFonts w:cstheme="minorHAnsi"/>
              </w:rPr>
              <w:br/>
            </w:r>
          </w:p>
          <w:p w14:paraId="2A470836" w14:textId="2F1DA164" w:rsidR="00F7390E" w:rsidRDefault="00CB2F19" w:rsidP="00E516D4">
            <w:pPr>
              <w:pStyle w:val="ListParagraph"/>
              <w:numPr>
                <w:ilvl w:val="0"/>
                <w:numId w:val="25"/>
              </w:numPr>
              <w:autoSpaceDE w:val="0"/>
              <w:autoSpaceDN w:val="0"/>
              <w:adjustRightInd w:val="0"/>
              <w:spacing w:before="240" w:after="0" w:line="276" w:lineRule="auto"/>
              <w:rPr>
                <w:rFonts w:cstheme="minorHAnsi"/>
              </w:rPr>
            </w:pPr>
            <w:r w:rsidRPr="00E516D4">
              <w:rPr>
                <w:rFonts w:cstheme="minorHAnsi"/>
                <w:b/>
                <w:bCs/>
                <w:color w:val="0070C0"/>
              </w:rPr>
              <w:t>aktivnost</w:t>
            </w:r>
            <w:r w:rsidRPr="00E516D4">
              <w:rPr>
                <w:rFonts w:cstheme="minorHAnsi"/>
              </w:rPr>
              <w:t xml:space="preserve"> – </w:t>
            </w:r>
            <w:r w:rsidRPr="00E516D4">
              <w:rPr>
                <w:rFonts w:cstheme="minorHAnsi"/>
                <w:b/>
              </w:rPr>
              <w:t xml:space="preserve">Skriveno blago </w:t>
            </w:r>
            <w:r w:rsidR="00F7390E" w:rsidRPr="00E516D4">
              <w:t xml:space="preserve">(igra dostupna na e-sferi uz udžbenik </w:t>
            </w:r>
            <w:r w:rsidR="00F7390E" w:rsidRPr="00E516D4">
              <w:rPr>
                <w:i/>
              </w:rPr>
              <w:t>Naš hrvatski 6</w:t>
            </w:r>
            <w:r w:rsidR="00F7390E" w:rsidRPr="00E516D4">
              <w:t>)</w:t>
            </w:r>
            <w:r w:rsidR="00E516D4">
              <w:br/>
            </w:r>
            <w:r w:rsidRPr="00E516D4">
              <w:rPr>
                <w:rFonts w:cstheme="minorHAnsi"/>
              </w:rPr>
              <w:t>Na svakom kontinentu nalazi s</w:t>
            </w:r>
            <w:r w:rsidR="00F7390E" w:rsidRPr="00E516D4">
              <w:rPr>
                <w:rFonts w:cstheme="minorHAnsi"/>
              </w:rPr>
              <w:t>e jedan netočno napisan glagol, osim na jednom na kojem je su svi glagoli točno napisani. Učenici</w:t>
            </w:r>
            <w:r w:rsidR="007F0EC4" w:rsidRPr="00E516D4">
              <w:rPr>
                <w:rFonts w:cstheme="minorHAnsi"/>
              </w:rPr>
              <w:t xml:space="preserve"> u skupini </w:t>
            </w:r>
            <w:r w:rsidR="00F7390E" w:rsidRPr="00E516D4">
              <w:rPr>
                <w:rFonts w:cstheme="minorHAnsi"/>
              </w:rPr>
              <w:t xml:space="preserve"> pronalaze netočno napisane glagole i na nastavni listić pišu glagol pravilno. </w:t>
            </w:r>
            <w:r w:rsidR="009460C2">
              <w:rPr>
                <w:rFonts w:cstheme="minorHAnsi"/>
              </w:rPr>
              <w:br/>
            </w:r>
          </w:p>
          <w:p w14:paraId="23E8E052" w14:textId="2DC99808" w:rsidR="00CB2F19" w:rsidRPr="009460C2" w:rsidRDefault="00F7390E" w:rsidP="009460C2">
            <w:pPr>
              <w:pStyle w:val="ListParagraph"/>
              <w:numPr>
                <w:ilvl w:val="0"/>
                <w:numId w:val="25"/>
              </w:numPr>
              <w:autoSpaceDE w:val="0"/>
              <w:autoSpaceDN w:val="0"/>
              <w:adjustRightInd w:val="0"/>
              <w:spacing w:before="240" w:after="0" w:line="276" w:lineRule="auto"/>
              <w:rPr>
                <w:rFonts w:cstheme="minorHAnsi"/>
              </w:rPr>
            </w:pPr>
            <w:r w:rsidRPr="009460C2">
              <w:rPr>
                <w:rFonts w:cstheme="minorHAnsi"/>
                <w:b/>
                <w:bCs/>
                <w:color w:val="0070C0"/>
              </w:rPr>
              <w:t>aktivnost</w:t>
            </w:r>
            <w:r w:rsidR="007F0EC4" w:rsidRPr="009460C2">
              <w:rPr>
                <w:rFonts w:cstheme="minorHAnsi"/>
              </w:rPr>
              <w:t xml:space="preserve"> – </w:t>
            </w:r>
            <w:r w:rsidRPr="009460C2">
              <w:rPr>
                <w:rFonts w:cstheme="minorHAnsi"/>
                <w:b/>
              </w:rPr>
              <w:t>Uzmi</w:t>
            </w:r>
            <w:r w:rsidR="007F0EC4" w:rsidRPr="009460C2">
              <w:rPr>
                <w:rFonts w:cstheme="minorHAnsi"/>
                <w:b/>
              </w:rPr>
              <w:t xml:space="preserve"> </w:t>
            </w:r>
            <w:r w:rsidRPr="009460C2">
              <w:rPr>
                <w:rFonts w:cstheme="minorHAnsi"/>
                <w:b/>
              </w:rPr>
              <w:t xml:space="preserve"> peticu </w:t>
            </w:r>
            <w:r w:rsidRPr="00E516D4">
              <w:t xml:space="preserve">(igra dostupna na e-sferi uz udžbenik </w:t>
            </w:r>
            <w:r w:rsidRPr="009460C2">
              <w:rPr>
                <w:i/>
              </w:rPr>
              <w:t>Naš hrvatski 6</w:t>
            </w:r>
            <w:r w:rsidRPr="00E516D4">
              <w:t>)</w:t>
            </w:r>
            <w:r w:rsidR="009460C2">
              <w:br/>
            </w:r>
            <w:r w:rsidRPr="009460C2">
              <w:t xml:space="preserve">U igri sudjeluju svi učenici razrednog odjela. Učenik pročita prvi glagol i imenuje glagolski oblik  (npr. </w:t>
            </w:r>
            <w:r w:rsidRPr="009460C2">
              <w:rPr>
                <w:i/>
                <w:iCs/>
              </w:rPr>
              <w:t>bio sam pjevao</w:t>
            </w:r>
            <w:r w:rsidRPr="009460C2">
              <w:t xml:space="preserve">  – pluskvamperfekt) i tako redom (učenik za učenikom). Kada učenik naiđe na ilustraciju, u legendi treba pogledati koji je to glagolski oblik pod određenim simbolom i tada treba dati vlastiti primjer toga glagolskog oblika (npr. jabuka – prezent – pjevam). </w:t>
            </w:r>
            <w:r w:rsidR="009460C2">
              <w:br/>
            </w:r>
          </w:p>
          <w:p w14:paraId="4D741315" w14:textId="77777777" w:rsidR="009460C2" w:rsidRPr="009460C2" w:rsidRDefault="000E723E" w:rsidP="009460C2">
            <w:pPr>
              <w:pStyle w:val="ListParagraph"/>
              <w:numPr>
                <w:ilvl w:val="0"/>
                <w:numId w:val="25"/>
              </w:numPr>
              <w:autoSpaceDE w:val="0"/>
              <w:autoSpaceDN w:val="0"/>
              <w:adjustRightInd w:val="0"/>
              <w:spacing w:before="240" w:after="0" w:line="276" w:lineRule="auto"/>
              <w:rPr>
                <w:rFonts w:cstheme="minorHAnsi"/>
              </w:rPr>
            </w:pPr>
            <w:r w:rsidRPr="009460C2">
              <w:rPr>
                <w:b/>
                <w:bCs/>
                <w:color w:val="0070C0"/>
              </w:rPr>
              <w:t>aktivnost</w:t>
            </w:r>
            <w:r w:rsidRPr="00E516D4">
              <w:t xml:space="preserve"> – </w:t>
            </w:r>
            <w:r w:rsidRPr="009460C2">
              <w:rPr>
                <w:b/>
              </w:rPr>
              <w:t>Umna mapa</w:t>
            </w:r>
            <w:r w:rsidR="00CB2F19" w:rsidRPr="009460C2">
              <w:rPr>
                <w:b/>
              </w:rPr>
              <w:t xml:space="preserve"> –</w:t>
            </w:r>
            <w:r w:rsidRPr="009460C2">
              <w:rPr>
                <w:b/>
              </w:rPr>
              <w:t xml:space="preserve"> Glagoli</w:t>
            </w:r>
            <w:r w:rsidR="00CB2F19" w:rsidRPr="009460C2">
              <w:rPr>
                <w:b/>
              </w:rPr>
              <w:t xml:space="preserve"> </w:t>
            </w:r>
          </w:p>
          <w:p w14:paraId="2E49E949" w14:textId="64877161" w:rsidR="009460C2" w:rsidRDefault="000E723E" w:rsidP="009460C2">
            <w:pPr>
              <w:pStyle w:val="ListParagraph"/>
              <w:numPr>
                <w:ilvl w:val="0"/>
                <w:numId w:val="40"/>
              </w:numPr>
              <w:autoSpaceDE w:val="0"/>
              <w:autoSpaceDN w:val="0"/>
              <w:adjustRightInd w:val="0"/>
              <w:spacing w:before="240" w:after="0" w:line="276" w:lineRule="auto"/>
            </w:pPr>
            <w:r w:rsidRPr="009460C2">
              <w:t xml:space="preserve">Učenik samostalno izrađuje umnu mapu </w:t>
            </w:r>
            <w:r w:rsidRPr="009460C2">
              <w:rPr>
                <w:i/>
              </w:rPr>
              <w:t xml:space="preserve">Glagoli </w:t>
            </w:r>
            <w:r w:rsidRPr="009460C2">
              <w:t xml:space="preserve">u nekom od digitalnih alata (  </w:t>
            </w:r>
            <w:hyperlink r:id="rId6" w:history="1">
              <w:r w:rsidRPr="009460C2">
                <w:rPr>
                  <w:rStyle w:val="Hyperlink"/>
                </w:rPr>
                <w:t>https://www.mindmeister.com/</w:t>
              </w:r>
            </w:hyperlink>
            <w:r w:rsidRPr="009460C2">
              <w:t xml:space="preserve">, </w:t>
            </w:r>
            <w:hyperlink r:id="rId7" w:history="1">
              <w:r w:rsidRPr="009460C2">
                <w:rPr>
                  <w:rStyle w:val="Hyperlink"/>
                </w:rPr>
                <w:t>http://popplet.com/</w:t>
              </w:r>
            </w:hyperlink>
            <w:r w:rsidRPr="009460C2">
              <w:t xml:space="preserve">, </w:t>
            </w:r>
            <w:hyperlink r:id="rId8" w:history="1">
              <w:r w:rsidRPr="009460C2">
                <w:rPr>
                  <w:rStyle w:val="Hyperlink"/>
                </w:rPr>
                <w:t>https://coggle.it/</w:t>
              </w:r>
            </w:hyperlink>
            <w:r w:rsidRPr="009460C2">
              <w:t>). Umnom mapom učenik pokazuje temeljna znanja o glagolima koje je učio.</w:t>
            </w:r>
          </w:p>
          <w:p w14:paraId="7508B24B" w14:textId="573F310F" w:rsidR="000E723E" w:rsidRPr="009460C2" w:rsidRDefault="000E723E" w:rsidP="009460C2">
            <w:pPr>
              <w:pStyle w:val="ListParagraph"/>
              <w:numPr>
                <w:ilvl w:val="0"/>
                <w:numId w:val="40"/>
              </w:numPr>
              <w:autoSpaceDE w:val="0"/>
              <w:autoSpaceDN w:val="0"/>
              <w:adjustRightInd w:val="0"/>
              <w:spacing w:before="240" w:after="0" w:line="276" w:lineRule="auto"/>
              <w:rPr>
                <w:rFonts w:cstheme="minorHAnsi"/>
              </w:rPr>
            </w:pPr>
            <w:r w:rsidRPr="00E516D4">
              <w:t>Učenici predstavljaju svoje umne mape objašnjavajući napisano i nacrtano.</w:t>
            </w:r>
          </w:p>
          <w:p w14:paraId="69ACDE74" w14:textId="77777777" w:rsidR="000E723E" w:rsidRPr="00E516D4" w:rsidRDefault="000E723E" w:rsidP="00000E09">
            <w:pPr>
              <w:pStyle w:val="ListParagraph"/>
              <w:spacing w:line="276" w:lineRule="auto"/>
              <w:ind w:left="473"/>
            </w:pPr>
          </w:p>
        </w:tc>
      </w:tr>
      <w:tr w:rsidR="00A6762A" w:rsidRPr="00E516D4" w14:paraId="05A96A69" w14:textId="77777777" w:rsidTr="00C46A50">
        <w:trPr>
          <w:trHeight w:val="421"/>
        </w:trPr>
        <w:tc>
          <w:tcPr>
            <w:tcW w:w="15073" w:type="dxa"/>
            <w:tcBorders>
              <w:top w:val="dashed" w:sz="4" w:space="0" w:color="987200"/>
            </w:tcBorders>
            <w:shd w:val="clear" w:color="auto" w:fill="FFFFFF" w:themeFill="background1"/>
          </w:tcPr>
          <w:p w14:paraId="32446A29" w14:textId="77777777" w:rsidR="00A6762A" w:rsidRPr="00E516D4" w:rsidRDefault="00A6762A" w:rsidP="00000E09">
            <w:pPr>
              <w:pStyle w:val="NoSpacing"/>
              <w:spacing w:before="120" w:after="120" w:line="276" w:lineRule="auto"/>
              <w:rPr>
                <w:lang w:val="hr-HR"/>
              </w:rPr>
            </w:pPr>
          </w:p>
        </w:tc>
      </w:tr>
    </w:tbl>
    <w:p w14:paraId="4F63E482" w14:textId="77777777" w:rsidR="00753569" w:rsidRPr="00E516D4" w:rsidRDefault="00753569" w:rsidP="00000E09">
      <w:pPr>
        <w:spacing w:line="276" w:lineRule="auto"/>
      </w:pP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firstRow="1" w:lastRow="0" w:firstColumn="1" w:lastColumn="0" w:noHBand="0" w:noVBand="1"/>
      </w:tblPr>
      <w:tblGrid>
        <w:gridCol w:w="5023"/>
        <w:gridCol w:w="5078"/>
        <w:gridCol w:w="5078"/>
      </w:tblGrid>
      <w:tr w:rsidR="00753569" w:rsidRPr="00E516D4" w14:paraId="0A905103" w14:textId="77777777" w:rsidTr="00C46A50">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Pr>
          <w:p w14:paraId="46422911" w14:textId="750168E7" w:rsidR="00753569" w:rsidRPr="00E516D4" w:rsidRDefault="00000E09" w:rsidP="00C46A50">
            <w:pPr>
              <w:spacing w:before="120" w:after="120"/>
              <w:ind w:left="113"/>
              <w:rPr>
                <w:color w:val="0070C0"/>
              </w:rPr>
            </w:pPr>
            <w:r w:rsidRPr="00E516D4">
              <w:rPr>
                <w:color w:val="0070C0"/>
              </w:rPr>
              <w:t>V</w:t>
            </w:r>
            <w:r w:rsidR="00753569" w:rsidRPr="00E516D4">
              <w:rPr>
                <w:color w:val="0070C0"/>
              </w:rPr>
              <w:t>rednovanje za učenje</w:t>
            </w:r>
          </w:p>
        </w:tc>
        <w:tc>
          <w:tcPr>
            <w:tcW w:w="5078" w:type="dxa"/>
          </w:tcPr>
          <w:p w14:paraId="732E42D8" w14:textId="0B6CD3C1" w:rsidR="00753569" w:rsidRPr="00E516D4" w:rsidRDefault="00000E09" w:rsidP="00C46A50">
            <w:pPr>
              <w:spacing w:before="120" w:after="120"/>
              <w:ind w:left="113"/>
              <w:cnfStyle w:val="100000000000" w:firstRow="1" w:lastRow="0" w:firstColumn="0" w:lastColumn="0" w:oddVBand="0" w:evenVBand="0" w:oddHBand="0" w:evenHBand="0" w:firstRowFirstColumn="0" w:firstRowLastColumn="0" w:lastRowFirstColumn="0" w:lastRowLastColumn="0"/>
              <w:rPr>
                <w:color w:val="0070C0"/>
              </w:rPr>
            </w:pPr>
            <w:r w:rsidRPr="00E516D4">
              <w:rPr>
                <w:color w:val="0070C0"/>
              </w:rPr>
              <w:t>V</w:t>
            </w:r>
            <w:r w:rsidR="00753569" w:rsidRPr="00E516D4">
              <w:rPr>
                <w:color w:val="0070C0"/>
              </w:rPr>
              <w:t>rednovanje kao učenje</w:t>
            </w:r>
          </w:p>
        </w:tc>
        <w:tc>
          <w:tcPr>
            <w:tcW w:w="5078" w:type="dxa"/>
          </w:tcPr>
          <w:p w14:paraId="50C75839" w14:textId="667924FB" w:rsidR="00753569" w:rsidRPr="00E516D4" w:rsidRDefault="00000E09" w:rsidP="00C46A50">
            <w:pPr>
              <w:spacing w:before="120" w:after="120"/>
              <w:ind w:left="113"/>
              <w:cnfStyle w:val="100000000000" w:firstRow="1" w:lastRow="0" w:firstColumn="0" w:lastColumn="0" w:oddVBand="0" w:evenVBand="0" w:oddHBand="0" w:evenHBand="0" w:firstRowFirstColumn="0" w:firstRowLastColumn="0" w:lastRowFirstColumn="0" w:lastRowLastColumn="0"/>
              <w:rPr>
                <w:color w:val="0070C0"/>
              </w:rPr>
            </w:pPr>
            <w:r w:rsidRPr="00E516D4">
              <w:rPr>
                <w:color w:val="0070C0"/>
              </w:rPr>
              <w:t>V</w:t>
            </w:r>
            <w:r w:rsidR="00753569" w:rsidRPr="00E516D4">
              <w:rPr>
                <w:color w:val="0070C0"/>
              </w:rPr>
              <w:t>rednovanje naučenoga</w:t>
            </w:r>
          </w:p>
        </w:tc>
      </w:tr>
      <w:tr w:rsidR="00753569" w:rsidRPr="00E516D4" w14:paraId="4EE8F2BB" w14:textId="77777777" w:rsidTr="00C46A50">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Pr>
          <w:p w14:paraId="5D808C72" w14:textId="77777777" w:rsidR="00C316EA" w:rsidRPr="00E516D4" w:rsidRDefault="00C316EA" w:rsidP="00000E09">
            <w:pPr>
              <w:pStyle w:val="NormalWeb"/>
              <w:numPr>
                <w:ilvl w:val="0"/>
                <w:numId w:val="29"/>
              </w:numPr>
              <w:spacing w:before="0" w:beforeAutospacing="0" w:after="0" w:afterAutospacing="0" w:line="276" w:lineRule="auto"/>
              <w:rPr>
                <w:rFonts w:ascii="Calibri" w:hAnsi="Calibri" w:cs="Calibri"/>
                <w:b w:val="0"/>
                <w:sz w:val="22"/>
                <w:szCs w:val="22"/>
              </w:rPr>
            </w:pPr>
            <w:r w:rsidRPr="00E516D4">
              <w:rPr>
                <w:rFonts w:ascii="Calibri" w:hAnsi="Calibri" w:cs="Calibri"/>
                <w:b w:val="0"/>
                <w:color w:val="000000" w:themeColor="text1"/>
                <w:sz w:val="22"/>
                <w:szCs w:val="22"/>
              </w:rPr>
              <w:t>razmjena informacija o učenju  i rezultatima učenja</w:t>
            </w:r>
          </w:p>
          <w:p w14:paraId="2798DFA3" w14:textId="77777777" w:rsidR="00753569" w:rsidRPr="00E516D4" w:rsidRDefault="00C316EA" w:rsidP="00000E09">
            <w:pPr>
              <w:pStyle w:val="NormalWeb"/>
              <w:numPr>
                <w:ilvl w:val="0"/>
                <w:numId w:val="29"/>
              </w:numPr>
              <w:spacing w:before="0" w:beforeAutospacing="0" w:after="0" w:afterAutospacing="0" w:line="276" w:lineRule="auto"/>
              <w:rPr>
                <w:rFonts w:ascii="Calibri" w:hAnsi="Calibri" w:cs="Calibri"/>
                <w:b w:val="0"/>
                <w:sz w:val="22"/>
                <w:szCs w:val="22"/>
              </w:rPr>
            </w:pPr>
            <w:r w:rsidRPr="00E516D4">
              <w:rPr>
                <w:rFonts w:ascii="Calibri" w:hAnsi="Calibri" w:cs="Calibri"/>
                <w:b w:val="0"/>
                <w:color w:val="auto"/>
                <w:sz w:val="22"/>
                <w:szCs w:val="22"/>
              </w:rPr>
              <w:t>povratne informacije tijekom aktivnosti i po završetku svake aktivnosti</w:t>
            </w:r>
            <w:r w:rsidR="00A131A2" w:rsidRPr="00E516D4">
              <w:rPr>
                <w:rFonts w:ascii="Calibri" w:hAnsi="Calibri" w:cs="Calibri"/>
                <w:b w:val="0"/>
                <w:color w:val="auto"/>
                <w:sz w:val="22"/>
                <w:szCs w:val="22"/>
              </w:rPr>
              <w:t xml:space="preserve"> </w:t>
            </w:r>
          </w:p>
        </w:tc>
        <w:tc>
          <w:tcPr>
            <w:tcW w:w="5078" w:type="dxa"/>
          </w:tcPr>
          <w:p w14:paraId="2EC82B1C" w14:textId="77777777" w:rsidR="00753569" w:rsidRPr="00E516D4" w:rsidRDefault="00C316EA" w:rsidP="00000E09">
            <w:pPr>
              <w:pStyle w:val="ListParagraph"/>
              <w:numPr>
                <w:ilvl w:val="0"/>
                <w:numId w:val="30"/>
              </w:numPr>
              <w:spacing w:after="0" w:line="276" w:lineRule="auto"/>
              <w:cnfStyle w:val="000000100000" w:firstRow="0" w:lastRow="0" w:firstColumn="0" w:lastColumn="0" w:oddVBand="0" w:evenVBand="0" w:oddHBand="1" w:evenHBand="0" w:firstRowFirstColumn="0" w:firstRowLastColumn="0" w:lastRowFirstColumn="0" w:lastRowLastColumn="0"/>
              <w:rPr>
                <w:color w:val="000000" w:themeColor="text1"/>
              </w:rPr>
            </w:pPr>
            <w:proofErr w:type="spellStart"/>
            <w:r w:rsidRPr="00E516D4">
              <w:rPr>
                <w:color w:val="000000" w:themeColor="text1"/>
              </w:rPr>
              <w:t>s</w:t>
            </w:r>
            <w:r w:rsidR="00753569" w:rsidRPr="00E516D4">
              <w:rPr>
                <w:color w:val="000000" w:themeColor="text1"/>
              </w:rPr>
              <w:t>amoprocjena</w:t>
            </w:r>
            <w:proofErr w:type="spellEnd"/>
            <w:r w:rsidR="007277A2" w:rsidRPr="00E516D4">
              <w:rPr>
                <w:color w:val="000000" w:themeColor="text1"/>
              </w:rPr>
              <w:t xml:space="preserve"> </w:t>
            </w:r>
            <w:r w:rsidR="00A6762A" w:rsidRPr="00E516D4">
              <w:rPr>
                <w:color w:val="000000" w:themeColor="text1"/>
              </w:rPr>
              <w:t xml:space="preserve">uspješnosti </w:t>
            </w:r>
            <w:r w:rsidR="00A131A2" w:rsidRPr="00E516D4">
              <w:rPr>
                <w:color w:val="000000" w:themeColor="text1"/>
              </w:rPr>
              <w:t>u 2., 3. i 4</w:t>
            </w:r>
            <w:r w:rsidR="00C715E0" w:rsidRPr="00E516D4">
              <w:rPr>
                <w:color w:val="000000" w:themeColor="text1"/>
              </w:rPr>
              <w:t>.</w:t>
            </w:r>
            <w:r w:rsidR="00991AD1" w:rsidRPr="00E516D4">
              <w:rPr>
                <w:color w:val="000000" w:themeColor="text1"/>
              </w:rPr>
              <w:t xml:space="preserve"> </w:t>
            </w:r>
            <w:r w:rsidRPr="00E516D4">
              <w:rPr>
                <w:color w:val="000000" w:themeColor="text1"/>
              </w:rPr>
              <w:t>a</w:t>
            </w:r>
            <w:r w:rsidR="00A6762A" w:rsidRPr="00E516D4">
              <w:rPr>
                <w:color w:val="000000" w:themeColor="text1"/>
              </w:rPr>
              <w:t>ktivnosti</w:t>
            </w:r>
          </w:p>
          <w:p w14:paraId="502AA22B" w14:textId="77777777" w:rsidR="00C316EA" w:rsidRPr="00E516D4" w:rsidRDefault="00C316EA" w:rsidP="00000E09">
            <w:pPr>
              <w:pStyle w:val="ListParagraph"/>
              <w:numPr>
                <w:ilvl w:val="0"/>
                <w:numId w:val="30"/>
              </w:numPr>
              <w:spacing w:after="0" w:line="276"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auto"/>
                <w:lang w:eastAsia="hr-HR"/>
              </w:rPr>
            </w:pPr>
            <w:r w:rsidRPr="00E516D4">
              <w:rPr>
                <w:rFonts w:ascii="Calibri" w:eastAsia="Times New Roman" w:hAnsi="Calibri" w:cs="Calibri"/>
                <w:color w:val="auto"/>
                <w:lang w:eastAsia="hr-HR"/>
              </w:rPr>
              <w:t>usporedba uradaka s uradcima drugih učenika  </w:t>
            </w:r>
          </w:p>
          <w:p w14:paraId="0E9C3307" w14:textId="77777777" w:rsidR="00C316EA" w:rsidRPr="00E516D4" w:rsidRDefault="00C316EA" w:rsidP="00000E09">
            <w:pPr>
              <w:spacing w:after="0"/>
              <w:ind w:left="113"/>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5078" w:type="dxa"/>
          </w:tcPr>
          <w:p w14:paraId="195E3A22" w14:textId="77777777" w:rsidR="00753569" w:rsidRPr="00E516D4" w:rsidRDefault="00753569" w:rsidP="00000E09">
            <w:pPr>
              <w:pStyle w:val="ListParagraph"/>
              <w:spacing w:after="0"/>
              <w:ind w:left="473"/>
              <w:cnfStyle w:val="000000100000" w:firstRow="0" w:lastRow="0" w:firstColumn="0" w:lastColumn="0" w:oddVBand="0" w:evenVBand="0" w:oddHBand="1" w:evenHBand="0" w:firstRowFirstColumn="0" w:firstRowLastColumn="0" w:lastRowFirstColumn="0" w:lastRowLastColumn="0"/>
              <w:rPr>
                <w:color w:val="auto"/>
              </w:rPr>
            </w:pPr>
          </w:p>
        </w:tc>
      </w:tr>
    </w:tbl>
    <w:p w14:paraId="59B4DB9B" w14:textId="16E0C47F" w:rsidR="00753569" w:rsidRDefault="00753569" w:rsidP="00753569"/>
    <w:p w14:paraId="47DF044B" w14:textId="51B48803" w:rsidR="009460C2" w:rsidRDefault="009460C2" w:rsidP="00753569"/>
    <w:p w14:paraId="15D2C1F8" w14:textId="77777777" w:rsidR="009460C2" w:rsidRPr="00E516D4" w:rsidRDefault="009460C2" w:rsidP="00753569"/>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7536"/>
        <w:gridCol w:w="7537"/>
      </w:tblGrid>
      <w:tr w:rsidR="00753569" w:rsidRPr="00E516D4" w14:paraId="2BEE9950" w14:textId="77777777" w:rsidTr="00C46A50">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14:paraId="0A59A3D3" w14:textId="77777777" w:rsidR="00753569" w:rsidRPr="00E516D4" w:rsidRDefault="00753569" w:rsidP="00C46A50">
            <w:pPr>
              <w:spacing w:before="120" w:after="120"/>
              <w:ind w:left="57"/>
              <w:rPr>
                <w:b/>
                <w:bCs/>
                <w:color w:val="0070C0"/>
              </w:rPr>
            </w:pPr>
            <w:r w:rsidRPr="00E516D4">
              <w:rPr>
                <w:b/>
                <w:bCs/>
                <w:color w:val="0070C0"/>
              </w:rPr>
              <w:t>POVEZANOST S MEĐUPREDMETNIM TEMAMA</w:t>
            </w:r>
          </w:p>
        </w:tc>
      </w:tr>
      <w:tr w:rsidR="00753569" w:rsidRPr="00E516D4" w14:paraId="1AAA7252" w14:textId="77777777" w:rsidTr="00C46A50">
        <w:trPr>
          <w:trHeight w:val="421"/>
        </w:trPr>
        <w:tc>
          <w:tcPr>
            <w:tcW w:w="7536" w:type="dxa"/>
            <w:tcBorders>
              <w:top w:val="dashed" w:sz="4" w:space="0" w:color="987200"/>
            </w:tcBorders>
            <w:shd w:val="clear" w:color="auto" w:fill="DAEEF3" w:themeFill="accent5" w:themeFillTint="33"/>
          </w:tcPr>
          <w:p w14:paraId="7B7C6CB9" w14:textId="77777777" w:rsidR="00753569" w:rsidRPr="00E516D4" w:rsidRDefault="00753569" w:rsidP="00C46A50">
            <w:pPr>
              <w:pStyle w:val="NormalWeb"/>
              <w:spacing w:before="120" w:beforeAutospacing="0" w:after="120" w:afterAutospacing="0"/>
              <w:ind w:left="113"/>
              <w:rPr>
                <w:rFonts w:ascii="Calibri" w:hAnsi="Calibri" w:cs="Calibri"/>
                <w:b/>
                <w:bCs/>
                <w:color w:val="0070C0"/>
                <w:sz w:val="22"/>
                <w:szCs w:val="22"/>
              </w:rPr>
            </w:pPr>
            <w:r w:rsidRPr="00E516D4">
              <w:rPr>
                <w:rFonts w:ascii="Calibri" w:hAnsi="Calibri" w:cs="Calibri"/>
                <w:b/>
                <w:bCs/>
                <w:color w:val="0070C0"/>
                <w:sz w:val="22"/>
                <w:szCs w:val="22"/>
              </w:rPr>
              <w:t xml:space="preserve">Učiti kako učiti </w:t>
            </w:r>
          </w:p>
          <w:p w14:paraId="6F63ED2A" w14:textId="72350BBA" w:rsidR="00C715E0" w:rsidRPr="00E516D4" w:rsidRDefault="00BD010D" w:rsidP="00000E09">
            <w:pPr>
              <w:pStyle w:val="paragraph"/>
              <w:numPr>
                <w:ilvl w:val="0"/>
                <w:numId w:val="28"/>
              </w:numPr>
              <w:spacing w:before="0" w:beforeAutospacing="0" w:after="0" w:afterAutospacing="0" w:line="276" w:lineRule="auto"/>
              <w:textAlignment w:val="baseline"/>
              <w:rPr>
                <w:rStyle w:val="eop"/>
                <w:rFonts w:ascii="Calibri" w:hAnsi="Calibri" w:cs="Calibri"/>
                <w:sz w:val="22"/>
                <w:szCs w:val="22"/>
              </w:rPr>
            </w:pPr>
            <w:r w:rsidRPr="00E516D4">
              <w:rPr>
                <w:rStyle w:val="normaltextrun"/>
                <w:rFonts w:ascii="Calibri" w:hAnsi="Calibri" w:cs="Calibri"/>
                <w:sz w:val="22"/>
                <w:szCs w:val="22"/>
              </w:rPr>
              <w:t>uku A.3</w:t>
            </w:r>
            <w:r w:rsidR="007277A2" w:rsidRPr="00E516D4">
              <w:rPr>
                <w:rStyle w:val="normaltextrun"/>
                <w:rFonts w:ascii="Calibri" w:hAnsi="Calibri" w:cs="Calibri"/>
                <w:sz w:val="22"/>
                <w:szCs w:val="22"/>
              </w:rPr>
              <w:t xml:space="preserve">.2. Učenik </w:t>
            </w:r>
            <w:r w:rsidRPr="00E516D4">
              <w:rPr>
                <w:rStyle w:val="normaltextrun"/>
                <w:rFonts w:ascii="Calibri" w:hAnsi="Calibri" w:cs="Calibri"/>
                <w:sz w:val="22"/>
                <w:szCs w:val="22"/>
              </w:rPr>
              <w:t>se koristi različitim strategijama</w:t>
            </w:r>
            <w:r w:rsidR="007277A2" w:rsidRPr="00E516D4">
              <w:rPr>
                <w:rStyle w:val="normaltextrun"/>
                <w:rFonts w:ascii="Calibri" w:hAnsi="Calibri" w:cs="Calibri"/>
                <w:sz w:val="22"/>
                <w:szCs w:val="22"/>
              </w:rPr>
              <w:t xml:space="preserve"> učenja i</w:t>
            </w:r>
            <w:r w:rsidRPr="00E516D4">
              <w:rPr>
                <w:rStyle w:val="normaltextrun"/>
                <w:rFonts w:ascii="Calibri" w:hAnsi="Calibri" w:cs="Calibri"/>
                <w:sz w:val="22"/>
                <w:szCs w:val="22"/>
              </w:rPr>
              <w:t xml:space="preserve"> primjenjuje ih u ostvarivanju ciljeva učenja i </w:t>
            </w:r>
            <w:r w:rsidR="007277A2" w:rsidRPr="00E516D4">
              <w:rPr>
                <w:rStyle w:val="normaltextrun"/>
                <w:rFonts w:ascii="Calibri" w:hAnsi="Calibri" w:cs="Calibri"/>
                <w:sz w:val="22"/>
                <w:szCs w:val="22"/>
              </w:rPr>
              <w:t xml:space="preserve"> rješava</w:t>
            </w:r>
            <w:r w:rsidRPr="00E516D4">
              <w:rPr>
                <w:rStyle w:val="normaltextrun"/>
                <w:rFonts w:ascii="Calibri" w:hAnsi="Calibri" w:cs="Calibri"/>
                <w:sz w:val="22"/>
                <w:szCs w:val="22"/>
              </w:rPr>
              <w:t>nju  problema</w:t>
            </w:r>
            <w:r w:rsidR="007277A2" w:rsidRPr="00E516D4">
              <w:rPr>
                <w:rStyle w:val="normaltextrun"/>
                <w:rFonts w:ascii="Calibri" w:hAnsi="Calibri" w:cs="Calibri"/>
                <w:sz w:val="22"/>
                <w:szCs w:val="22"/>
              </w:rPr>
              <w:t xml:space="preserve"> u svim područjima učenja uz </w:t>
            </w:r>
            <w:r w:rsidRPr="00E516D4">
              <w:rPr>
                <w:rStyle w:val="normaltextrun"/>
                <w:rFonts w:ascii="Calibri" w:hAnsi="Calibri" w:cs="Calibri"/>
                <w:sz w:val="22"/>
                <w:szCs w:val="22"/>
              </w:rPr>
              <w:t xml:space="preserve">povremeno praćenje </w:t>
            </w:r>
            <w:r w:rsidR="007277A2" w:rsidRPr="00E516D4">
              <w:rPr>
                <w:rStyle w:val="normaltextrun"/>
                <w:rFonts w:ascii="Calibri" w:hAnsi="Calibri" w:cs="Calibri"/>
                <w:sz w:val="22"/>
                <w:szCs w:val="22"/>
              </w:rPr>
              <w:t>učitelja. </w:t>
            </w:r>
            <w:r w:rsidR="007277A2" w:rsidRPr="00E516D4">
              <w:rPr>
                <w:rStyle w:val="eop"/>
                <w:rFonts w:ascii="Calibri" w:hAnsi="Calibri" w:cs="Calibri"/>
                <w:sz w:val="22"/>
                <w:szCs w:val="22"/>
              </w:rPr>
              <w:t> </w:t>
            </w:r>
          </w:p>
          <w:p w14:paraId="678E5D1D" w14:textId="6223E7C5" w:rsidR="00826080" w:rsidRPr="00E516D4" w:rsidRDefault="00826080" w:rsidP="00000E09">
            <w:pPr>
              <w:pStyle w:val="paragraph"/>
              <w:numPr>
                <w:ilvl w:val="0"/>
                <w:numId w:val="28"/>
              </w:numPr>
              <w:spacing w:before="0" w:beforeAutospacing="0" w:after="0" w:afterAutospacing="0" w:line="276" w:lineRule="auto"/>
              <w:textAlignment w:val="baseline"/>
              <w:rPr>
                <w:rFonts w:ascii="Calibri" w:hAnsi="Calibri" w:cs="Calibri"/>
                <w:sz w:val="22"/>
                <w:szCs w:val="22"/>
              </w:rPr>
            </w:pPr>
            <w:r w:rsidRPr="00E516D4">
              <w:rPr>
                <w:rStyle w:val="normaltextrun"/>
                <w:rFonts w:ascii="Calibri" w:hAnsi="Calibri" w:cs="Calibri"/>
                <w:sz w:val="22"/>
                <w:szCs w:val="22"/>
              </w:rPr>
              <w:t>uku A.3.3. Kreativno mišljenje</w:t>
            </w:r>
            <w:r w:rsidR="009460C2">
              <w:rPr>
                <w:rStyle w:val="normaltextrun"/>
                <w:rFonts w:ascii="Calibri" w:hAnsi="Calibri" w:cs="Calibri"/>
                <w:sz w:val="22"/>
                <w:szCs w:val="22"/>
              </w:rPr>
              <w:t xml:space="preserve"> </w:t>
            </w:r>
            <w:r w:rsidR="009460C2">
              <w:rPr>
                <w:rStyle w:val="normaltextrun"/>
                <w:rFonts w:ascii="Calibri" w:hAnsi="Calibri" w:cs="Calibri"/>
              </w:rPr>
              <w:t>–</w:t>
            </w:r>
            <w:r w:rsidRPr="00E516D4">
              <w:rPr>
                <w:rStyle w:val="normaltextrun"/>
                <w:rFonts w:ascii="Calibri" w:hAnsi="Calibri" w:cs="Calibri"/>
                <w:sz w:val="22"/>
                <w:szCs w:val="22"/>
              </w:rPr>
              <w:t xml:space="preserve"> učenik samostalno oblikuje svoje ideje i kreativno pristupa rješavanju problema.</w:t>
            </w:r>
          </w:p>
          <w:p w14:paraId="5B972149" w14:textId="0F6A1727" w:rsidR="00C715E0" w:rsidRPr="00E516D4" w:rsidRDefault="00BD010D" w:rsidP="00000E09">
            <w:pPr>
              <w:pStyle w:val="NormalWeb"/>
              <w:numPr>
                <w:ilvl w:val="0"/>
                <w:numId w:val="28"/>
              </w:numPr>
              <w:spacing w:before="0" w:beforeAutospacing="0" w:after="0" w:afterAutospacing="0" w:line="276" w:lineRule="auto"/>
              <w:rPr>
                <w:rFonts w:asciiTheme="minorHAnsi" w:hAnsiTheme="minorHAnsi" w:cstheme="minorHAnsi"/>
                <w:sz w:val="22"/>
                <w:szCs w:val="22"/>
              </w:rPr>
            </w:pPr>
            <w:r w:rsidRPr="00E516D4">
              <w:rPr>
                <w:rFonts w:asciiTheme="minorHAnsi" w:hAnsiTheme="minorHAnsi" w:cstheme="minorHAnsi"/>
                <w:sz w:val="22"/>
                <w:szCs w:val="22"/>
              </w:rPr>
              <w:t>uku D.3</w:t>
            </w:r>
            <w:r w:rsidR="00C715E0" w:rsidRPr="00E516D4">
              <w:rPr>
                <w:rFonts w:asciiTheme="minorHAnsi" w:hAnsiTheme="minorHAnsi" w:cstheme="minorHAnsi"/>
                <w:sz w:val="22"/>
                <w:szCs w:val="22"/>
              </w:rPr>
              <w:t xml:space="preserve">.2. Učenik ostvaruje dobru komunikaciju s drugima, uspješno surađuje u različitim situacijama i spreman je zatražiti i ponuditi pomoć. </w:t>
            </w:r>
          </w:p>
          <w:p w14:paraId="4FE4E21B" w14:textId="77777777" w:rsidR="00753569" w:rsidRPr="00E516D4" w:rsidRDefault="00753569" w:rsidP="00C715E0">
            <w:pPr>
              <w:pStyle w:val="paragraph"/>
              <w:spacing w:before="0" w:beforeAutospacing="0" w:after="0" w:afterAutospacing="0"/>
              <w:textAlignment w:val="baseline"/>
              <w:rPr>
                <w:rFonts w:ascii="Calibri" w:hAnsi="Calibri" w:cs="Calibri"/>
                <w:sz w:val="22"/>
                <w:szCs w:val="22"/>
              </w:rPr>
            </w:pPr>
          </w:p>
        </w:tc>
        <w:tc>
          <w:tcPr>
            <w:tcW w:w="7537" w:type="dxa"/>
            <w:tcBorders>
              <w:top w:val="dashed" w:sz="4" w:space="0" w:color="987200"/>
            </w:tcBorders>
            <w:shd w:val="clear" w:color="auto" w:fill="DAEEF3" w:themeFill="accent5" w:themeFillTint="33"/>
          </w:tcPr>
          <w:p w14:paraId="1AC317ED" w14:textId="77777777" w:rsidR="00753569" w:rsidRPr="00E516D4" w:rsidRDefault="00753569" w:rsidP="00C46A50">
            <w:pPr>
              <w:pStyle w:val="NormalWeb"/>
              <w:spacing w:before="0" w:beforeAutospacing="0" w:after="0" w:afterAutospacing="0"/>
              <w:rPr>
                <w:b/>
                <w:bCs/>
                <w:color w:val="0070C0"/>
              </w:rPr>
            </w:pPr>
          </w:p>
          <w:p w14:paraId="4979AB13" w14:textId="30BCAC88" w:rsidR="00753569" w:rsidRPr="00E516D4" w:rsidRDefault="00753569" w:rsidP="00000E09">
            <w:pPr>
              <w:pStyle w:val="NormalWeb"/>
              <w:spacing w:before="0" w:beforeAutospacing="0" w:after="0" w:afterAutospacing="0"/>
              <w:rPr>
                <w:rFonts w:ascii="Calibri" w:hAnsi="Calibri" w:cs="Calibri"/>
                <w:b/>
                <w:bCs/>
                <w:color w:val="0070C0"/>
                <w:sz w:val="22"/>
                <w:szCs w:val="22"/>
              </w:rPr>
            </w:pPr>
            <w:r w:rsidRPr="00E516D4">
              <w:rPr>
                <w:rFonts w:ascii="Calibri" w:hAnsi="Calibri" w:cs="Calibri"/>
                <w:b/>
                <w:bCs/>
                <w:color w:val="0070C0"/>
                <w:sz w:val="22"/>
                <w:szCs w:val="22"/>
              </w:rPr>
              <w:t>Uporaba informacijsk</w:t>
            </w:r>
            <w:r w:rsidR="00000E09" w:rsidRPr="00E516D4">
              <w:rPr>
                <w:rFonts w:ascii="Calibri" w:hAnsi="Calibri" w:cs="Calibri"/>
                <w:b/>
                <w:bCs/>
                <w:color w:val="0070C0"/>
                <w:sz w:val="22"/>
                <w:szCs w:val="22"/>
              </w:rPr>
              <w:t xml:space="preserve">e i </w:t>
            </w:r>
            <w:r w:rsidRPr="00E516D4">
              <w:rPr>
                <w:rFonts w:ascii="Calibri" w:hAnsi="Calibri" w:cs="Calibri"/>
                <w:b/>
                <w:bCs/>
                <w:color w:val="0070C0"/>
                <w:sz w:val="22"/>
                <w:szCs w:val="22"/>
              </w:rPr>
              <w:t>komunikacijske tehnologije</w:t>
            </w:r>
          </w:p>
          <w:p w14:paraId="5BA4D8C9" w14:textId="44D9624A" w:rsidR="007277A2" w:rsidRPr="00E516D4" w:rsidRDefault="00091872" w:rsidP="00000E09">
            <w:pPr>
              <w:pStyle w:val="NormalWeb"/>
              <w:numPr>
                <w:ilvl w:val="0"/>
                <w:numId w:val="26"/>
              </w:numPr>
              <w:spacing w:before="0" w:beforeAutospacing="0" w:after="0" w:afterAutospacing="0"/>
              <w:rPr>
                <w:rFonts w:ascii="Calibri" w:hAnsi="Calibri" w:cs="Calibri"/>
                <w:sz w:val="22"/>
                <w:szCs w:val="22"/>
              </w:rPr>
            </w:pPr>
            <w:proofErr w:type="spellStart"/>
            <w:r w:rsidRPr="00E516D4">
              <w:rPr>
                <w:rFonts w:ascii="Calibri" w:hAnsi="Calibri" w:cs="Calibri"/>
                <w:sz w:val="22"/>
                <w:szCs w:val="22"/>
              </w:rPr>
              <w:t>ikt</w:t>
            </w:r>
            <w:proofErr w:type="spellEnd"/>
            <w:r w:rsidR="00BD010D" w:rsidRPr="00E516D4">
              <w:rPr>
                <w:rFonts w:ascii="Calibri" w:hAnsi="Calibri" w:cs="Calibri"/>
                <w:sz w:val="22"/>
                <w:szCs w:val="22"/>
              </w:rPr>
              <w:t xml:space="preserve"> A.3.2. Učenik se samostalno koristi raznim </w:t>
            </w:r>
            <w:r w:rsidR="00991AD1" w:rsidRPr="00E516D4">
              <w:rPr>
                <w:rFonts w:ascii="Calibri" w:hAnsi="Calibri" w:cs="Calibri"/>
                <w:sz w:val="22"/>
                <w:szCs w:val="22"/>
              </w:rPr>
              <w:t>uređajima</w:t>
            </w:r>
            <w:r w:rsidR="00753569" w:rsidRPr="00E516D4">
              <w:rPr>
                <w:rFonts w:ascii="Calibri" w:hAnsi="Calibri" w:cs="Calibri"/>
                <w:sz w:val="22"/>
                <w:szCs w:val="22"/>
              </w:rPr>
              <w:t xml:space="preserve"> i </w:t>
            </w:r>
            <w:r w:rsidR="00991AD1" w:rsidRPr="00E516D4">
              <w:rPr>
                <w:rFonts w:ascii="Calibri" w:hAnsi="Calibri" w:cs="Calibri"/>
                <w:sz w:val="22"/>
                <w:szCs w:val="22"/>
              </w:rPr>
              <w:t>programima</w:t>
            </w:r>
            <w:r w:rsidR="00BD010D" w:rsidRPr="00E516D4">
              <w:rPr>
                <w:rFonts w:ascii="Calibri" w:hAnsi="Calibri" w:cs="Calibri"/>
                <w:sz w:val="22"/>
                <w:szCs w:val="22"/>
              </w:rPr>
              <w:t>.</w:t>
            </w:r>
          </w:p>
          <w:p w14:paraId="5E1D6B8A" w14:textId="77777777" w:rsidR="007277A2" w:rsidRPr="00E516D4" w:rsidRDefault="007277A2" w:rsidP="007277A2">
            <w:pPr>
              <w:pStyle w:val="paragraph"/>
              <w:spacing w:before="0" w:beforeAutospacing="0" w:after="0" w:afterAutospacing="0"/>
              <w:textAlignment w:val="baseline"/>
              <w:rPr>
                <w:rFonts w:ascii="Consolas" w:hAnsi="Consolas" w:cs="Consolas"/>
                <w:sz w:val="22"/>
                <w:szCs w:val="22"/>
              </w:rPr>
            </w:pPr>
            <w:r w:rsidRPr="00E516D4">
              <w:rPr>
                <w:rStyle w:val="normaltextrun"/>
                <w:rFonts w:ascii="Calibri" w:hAnsi="Calibri" w:cs="Calibri"/>
                <w:sz w:val="22"/>
                <w:szCs w:val="22"/>
              </w:rPr>
              <w:t> </w:t>
            </w:r>
            <w:r w:rsidRPr="00E516D4">
              <w:rPr>
                <w:rStyle w:val="eop"/>
                <w:rFonts w:ascii="Calibri" w:hAnsi="Calibri" w:cs="Calibri"/>
                <w:sz w:val="22"/>
                <w:szCs w:val="22"/>
              </w:rPr>
              <w:t> </w:t>
            </w:r>
          </w:p>
          <w:p w14:paraId="29B362C7" w14:textId="77777777" w:rsidR="00C316EA" w:rsidRPr="00E516D4" w:rsidRDefault="00C316EA" w:rsidP="00C316EA">
            <w:pPr>
              <w:pStyle w:val="paragraph"/>
              <w:spacing w:before="0" w:beforeAutospacing="0" w:after="0" w:afterAutospacing="0"/>
              <w:textAlignment w:val="baseline"/>
              <w:rPr>
                <w:rStyle w:val="normaltextrun"/>
                <w:rFonts w:ascii="Calibri" w:hAnsi="Calibri" w:cs="Calibri"/>
                <w:b/>
                <w:bCs/>
                <w:color w:val="0070C0"/>
              </w:rPr>
            </w:pPr>
            <w:r w:rsidRPr="00E516D4">
              <w:rPr>
                <w:rFonts w:ascii="Calibri" w:hAnsi="Calibri" w:cs="Calibri"/>
                <w:b/>
                <w:bCs/>
                <w:color w:val="0070C0"/>
                <w:sz w:val="22"/>
                <w:szCs w:val="22"/>
              </w:rPr>
              <w:t>Osobni i socijalni razvoj</w:t>
            </w:r>
            <w:r w:rsidRPr="00E516D4">
              <w:rPr>
                <w:rStyle w:val="normaltextrun"/>
                <w:rFonts w:ascii="Calibri" w:hAnsi="Calibri" w:cs="Calibri"/>
                <w:b/>
                <w:bCs/>
                <w:color w:val="0070C0"/>
              </w:rPr>
              <w:t xml:space="preserve"> </w:t>
            </w:r>
          </w:p>
          <w:p w14:paraId="61E1375F" w14:textId="4BB34561" w:rsidR="00C316EA" w:rsidRPr="00E516D4" w:rsidRDefault="00BD010D" w:rsidP="00000E09">
            <w:pPr>
              <w:pStyle w:val="NormalWeb"/>
              <w:numPr>
                <w:ilvl w:val="0"/>
                <w:numId w:val="27"/>
              </w:numPr>
              <w:spacing w:before="0" w:beforeAutospacing="0" w:after="0" w:afterAutospacing="0" w:line="276" w:lineRule="auto"/>
              <w:rPr>
                <w:rFonts w:ascii="Calibri" w:hAnsi="Calibri" w:cs="Calibri"/>
                <w:sz w:val="22"/>
                <w:szCs w:val="22"/>
              </w:rPr>
            </w:pPr>
            <w:proofErr w:type="spellStart"/>
            <w:r w:rsidRPr="00E516D4">
              <w:rPr>
                <w:rFonts w:ascii="Calibri" w:hAnsi="Calibri" w:cs="Calibri"/>
                <w:sz w:val="22"/>
                <w:szCs w:val="22"/>
              </w:rPr>
              <w:t>osr</w:t>
            </w:r>
            <w:proofErr w:type="spellEnd"/>
            <w:r w:rsidRPr="00E516D4">
              <w:rPr>
                <w:rFonts w:ascii="Calibri" w:hAnsi="Calibri" w:cs="Calibri"/>
                <w:sz w:val="22"/>
                <w:szCs w:val="22"/>
              </w:rPr>
              <w:t xml:space="preserve"> B.3</w:t>
            </w:r>
            <w:r w:rsidR="00C316EA" w:rsidRPr="00E516D4">
              <w:rPr>
                <w:rFonts w:ascii="Calibri" w:hAnsi="Calibri" w:cs="Calibri"/>
                <w:sz w:val="22"/>
                <w:szCs w:val="22"/>
              </w:rPr>
              <w:t>.2. Razvija komunikacijske kompetencije</w:t>
            </w:r>
            <w:r w:rsidRPr="00E516D4">
              <w:rPr>
                <w:rFonts w:ascii="Calibri" w:hAnsi="Calibri" w:cs="Calibri"/>
                <w:sz w:val="22"/>
                <w:szCs w:val="22"/>
              </w:rPr>
              <w:t xml:space="preserve"> i uvažavajuće odnose s drugima</w:t>
            </w:r>
            <w:r w:rsidR="00C316EA" w:rsidRPr="00E516D4">
              <w:rPr>
                <w:rFonts w:ascii="Calibri" w:hAnsi="Calibri" w:cs="Calibri"/>
                <w:sz w:val="22"/>
                <w:szCs w:val="22"/>
              </w:rPr>
              <w:t>.</w:t>
            </w:r>
          </w:p>
          <w:p w14:paraId="18161181" w14:textId="4AB18611" w:rsidR="00C316EA" w:rsidRPr="00E516D4" w:rsidRDefault="00BD010D" w:rsidP="00000E09">
            <w:pPr>
              <w:pStyle w:val="NormalWeb"/>
              <w:numPr>
                <w:ilvl w:val="0"/>
                <w:numId w:val="27"/>
              </w:numPr>
              <w:spacing w:before="0" w:beforeAutospacing="0" w:after="0" w:afterAutospacing="0" w:line="276" w:lineRule="auto"/>
              <w:rPr>
                <w:rFonts w:ascii="Calibri" w:hAnsi="Calibri" w:cs="Calibri"/>
                <w:sz w:val="22"/>
                <w:szCs w:val="22"/>
              </w:rPr>
            </w:pPr>
            <w:proofErr w:type="spellStart"/>
            <w:r w:rsidRPr="00E516D4">
              <w:rPr>
                <w:rFonts w:ascii="Calibri" w:hAnsi="Calibri" w:cs="Calibri"/>
                <w:sz w:val="22"/>
                <w:szCs w:val="22"/>
              </w:rPr>
              <w:t>osr</w:t>
            </w:r>
            <w:proofErr w:type="spellEnd"/>
            <w:r w:rsidRPr="00E516D4">
              <w:rPr>
                <w:rFonts w:ascii="Calibri" w:hAnsi="Calibri" w:cs="Calibri"/>
                <w:sz w:val="22"/>
                <w:szCs w:val="22"/>
              </w:rPr>
              <w:t xml:space="preserve"> A.3</w:t>
            </w:r>
            <w:r w:rsidR="00C316EA" w:rsidRPr="00E516D4">
              <w:rPr>
                <w:rFonts w:ascii="Calibri" w:hAnsi="Calibri" w:cs="Calibri"/>
                <w:sz w:val="22"/>
                <w:szCs w:val="22"/>
              </w:rPr>
              <w:t>.3. Razvija osobne potencijale.</w:t>
            </w:r>
          </w:p>
          <w:p w14:paraId="21AA3B1C" w14:textId="6600274F" w:rsidR="00753569" w:rsidRPr="00E516D4" w:rsidRDefault="00BD010D" w:rsidP="00000E09">
            <w:pPr>
              <w:pStyle w:val="Default"/>
              <w:numPr>
                <w:ilvl w:val="0"/>
                <w:numId w:val="27"/>
              </w:numPr>
              <w:spacing w:line="276" w:lineRule="auto"/>
            </w:pPr>
            <w:proofErr w:type="spellStart"/>
            <w:r w:rsidRPr="00E516D4">
              <w:rPr>
                <w:bCs/>
                <w:sz w:val="22"/>
                <w:szCs w:val="22"/>
              </w:rPr>
              <w:t>osr</w:t>
            </w:r>
            <w:proofErr w:type="spellEnd"/>
            <w:r w:rsidRPr="00E516D4">
              <w:rPr>
                <w:bCs/>
                <w:sz w:val="22"/>
                <w:szCs w:val="22"/>
              </w:rPr>
              <w:t xml:space="preserve"> B.3.4. Suradnički uči i radi u timu.</w:t>
            </w:r>
          </w:p>
        </w:tc>
      </w:tr>
    </w:tbl>
    <w:p w14:paraId="17F082C4" w14:textId="77777777" w:rsidR="00753569" w:rsidRPr="00E516D4" w:rsidRDefault="00753569" w:rsidP="00753569"/>
    <w:p w14:paraId="00D55DEB" w14:textId="77777777" w:rsidR="00FC4642" w:rsidRPr="00E516D4" w:rsidRDefault="00FC4642" w:rsidP="00EC3D00"/>
    <w:p w14:paraId="1480A324" w14:textId="77777777" w:rsidR="00F7390E" w:rsidRPr="00E516D4" w:rsidRDefault="00F7390E" w:rsidP="00EC3D00"/>
    <w:p w14:paraId="25FF5A59" w14:textId="77777777" w:rsidR="00F7390E" w:rsidRPr="00E516D4" w:rsidRDefault="00F7390E" w:rsidP="00EC3D00"/>
    <w:p w14:paraId="5039C523" w14:textId="77777777" w:rsidR="00F7390E" w:rsidRPr="00E516D4" w:rsidRDefault="00F7390E" w:rsidP="00EC3D00">
      <w:r w:rsidRPr="00E516D4">
        <w:object w:dxaOrig="7197" w:dyaOrig="5395" w14:anchorId="13C2DE15">
          <v:shape id="_x0000_i1026" type="#_x0000_t75" style="width:5in;height:270pt" o:ole="">
            <v:imagedata r:id="rId9" o:title=""/>
          </v:shape>
          <o:OLEObject Type="Embed" ProgID="PowerPoint.Slide.12" ShapeID="_x0000_i1026" DrawAspect="Content" ObjectID="_1656147131" r:id="rId10"/>
        </w:object>
      </w:r>
    </w:p>
    <w:p w14:paraId="534CA5C5" w14:textId="77777777" w:rsidR="00F7390E" w:rsidRPr="00E516D4" w:rsidRDefault="00F7390E" w:rsidP="00EC3D00"/>
    <w:p w14:paraId="3E8054D4" w14:textId="77777777" w:rsidR="00826080" w:rsidRPr="00E516D4" w:rsidRDefault="00826080" w:rsidP="00EC3D00"/>
    <w:p w14:paraId="5C430FD2" w14:textId="77777777" w:rsidR="00F7390E" w:rsidRPr="00E516D4" w:rsidRDefault="00F7390E" w:rsidP="00EC3D00"/>
    <w:sectPr w:rsidR="00F7390E" w:rsidRPr="00E516D4" w:rsidSect="0075356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4pt;height:11.4pt" o:bullet="t">
        <v:imagedata r:id="rId1" o:title="mso51B8"/>
      </v:shape>
    </w:pict>
  </w:numPicBullet>
  <w:abstractNum w:abstractNumId="0" w15:restartNumberingAfterBreak="0">
    <w:nsid w:val="041F4066"/>
    <w:multiLevelType w:val="hybridMultilevel"/>
    <w:tmpl w:val="E748564E"/>
    <w:lvl w:ilvl="0" w:tplc="A300B7E8">
      <w:start w:val="1"/>
      <w:numFmt w:val="lowerLetter"/>
      <w:lvlText w:val="%1)"/>
      <w:lvlJc w:val="left"/>
      <w:pPr>
        <w:ind w:left="750" w:hanging="360"/>
      </w:pPr>
      <w:rPr>
        <w:rFonts w:hint="default"/>
      </w:r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1" w15:restartNumberingAfterBreak="0">
    <w:nsid w:val="0684159B"/>
    <w:multiLevelType w:val="hybridMultilevel"/>
    <w:tmpl w:val="30AEDEA2"/>
    <w:lvl w:ilvl="0" w:tplc="7DEEAA8A">
      <w:start w:val="4"/>
      <w:numFmt w:val="bullet"/>
      <w:lvlText w:val="‒"/>
      <w:lvlJc w:val="left"/>
      <w:pPr>
        <w:ind w:left="1776" w:hanging="360"/>
      </w:pPr>
      <w:rPr>
        <w:rFonts w:ascii="Calibri" w:eastAsia="Times New Roman" w:hAnsi="Calibri" w:hint="default"/>
        <w:color w:val="000000" w:themeColor="text1"/>
      </w:rPr>
    </w:lvl>
    <w:lvl w:ilvl="1" w:tplc="041A0003">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09746106"/>
    <w:multiLevelType w:val="hybridMultilevel"/>
    <w:tmpl w:val="B74A3BB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575B67"/>
    <w:multiLevelType w:val="hybridMultilevel"/>
    <w:tmpl w:val="75DCDCC2"/>
    <w:lvl w:ilvl="0" w:tplc="7DEEAA8A">
      <w:start w:val="4"/>
      <w:numFmt w:val="bullet"/>
      <w:lvlText w:val="‒"/>
      <w:lvlJc w:val="left"/>
      <w:pPr>
        <w:ind w:left="1776" w:hanging="360"/>
      </w:pPr>
      <w:rPr>
        <w:rFonts w:ascii="Calibri" w:eastAsia="Times New Roman" w:hAnsi="Calibri" w:hint="default"/>
        <w:color w:val="000000" w:themeColor="text1"/>
      </w:rPr>
    </w:lvl>
    <w:lvl w:ilvl="1" w:tplc="041A0003">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4" w15:restartNumberingAfterBreak="0">
    <w:nsid w:val="10F71887"/>
    <w:multiLevelType w:val="multilevel"/>
    <w:tmpl w:val="4928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12DAB"/>
    <w:multiLevelType w:val="hybridMultilevel"/>
    <w:tmpl w:val="81229106"/>
    <w:lvl w:ilvl="0" w:tplc="041A000F">
      <w:start w:val="1"/>
      <w:numFmt w:val="decimal"/>
      <w:lvlText w:val="%1."/>
      <w:lvlJc w:val="left"/>
      <w:pPr>
        <w:ind w:left="720" w:hanging="360"/>
      </w:pPr>
      <w:rPr>
        <w:rFonts w:hint="default"/>
      </w:rPr>
    </w:lvl>
    <w:lvl w:ilvl="1" w:tplc="041A000B">
      <w:start w:val="1"/>
      <w:numFmt w:val="bullet"/>
      <w:lvlText w:val=""/>
      <w:lvlJc w:val="left"/>
      <w:pPr>
        <w:ind w:left="1440" w:hanging="360"/>
      </w:pPr>
      <w:rPr>
        <w:rFonts w:ascii="Wingdings" w:hAnsi="Wingdings" w:hint="default"/>
      </w:rPr>
    </w:lvl>
    <w:lvl w:ilvl="2" w:tplc="041A0007">
      <w:start w:val="1"/>
      <w:numFmt w:val="bullet"/>
      <w:lvlText w:val=""/>
      <w:lvlPicBulletId w:val="0"/>
      <w:lvlJc w:val="left"/>
      <w:pPr>
        <w:ind w:left="2160" w:hanging="180"/>
      </w:pPr>
      <w:rPr>
        <w:rFonts w:ascii="Symbol" w:hAnsi="Symbo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EE2CEF"/>
    <w:multiLevelType w:val="hybridMultilevel"/>
    <w:tmpl w:val="5F248140"/>
    <w:lvl w:ilvl="0" w:tplc="0C5EF49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3B551F"/>
    <w:multiLevelType w:val="hybridMultilevel"/>
    <w:tmpl w:val="BC545F50"/>
    <w:lvl w:ilvl="0" w:tplc="7DEEAA8A">
      <w:start w:val="4"/>
      <w:numFmt w:val="bullet"/>
      <w:lvlText w:val="‒"/>
      <w:lvlJc w:val="left"/>
      <w:pPr>
        <w:ind w:left="473" w:hanging="360"/>
      </w:pPr>
      <w:rPr>
        <w:rFonts w:ascii="Calibri" w:eastAsia="Times New Roman" w:hAnsi="Calibri" w:hint="default"/>
        <w:color w:val="000000" w:themeColor="text1"/>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8" w15:restartNumberingAfterBreak="0">
    <w:nsid w:val="1B6B1ABB"/>
    <w:multiLevelType w:val="hybridMultilevel"/>
    <w:tmpl w:val="4244A678"/>
    <w:lvl w:ilvl="0" w:tplc="FBD80F74">
      <w:start w:val="5"/>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D724BE"/>
    <w:multiLevelType w:val="hybridMultilevel"/>
    <w:tmpl w:val="FCFC18C4"/>
    <w:lvl w:ilvl="0" w:tplc="5B400124">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0" w15:restartNumberingAfterBreak="0">
    <w:nsid w:val="23256CAD"/>
    <w:multiLevelType w:val="hybridMultilevel"/>
    <w:tmpl w:val="C0867EC2"/>
    <w:lvl w:ilvl="0" w:tplc="42BA5F66">
      <w:start w:val="1"/>
      <w:numFmt w:val="decimal"/>
      <w:lvlText w:val="%1."/>
      <w:lvlJc w:val="left"/>
      <w:pPr>
        <w:ind w:left="720" w:hanging="360"/>
      </w:pPr>
      <w:rPr>
        <w:rFonts w:hint="default"/>
        <w:b/>
        <w:bCs/>
        <w:color w:val="0070C0"/>
      </w:rPr>
    </w:lvl>
    <w:lvl w:ilvl="1" w:tplc="041A0017">
      <w:start w:val="1"/>
      <w:numFmt w:val="lowerLetter"/>
      <w:lvlText w:val="%2)"/>
      <w:lvlJc w:val="left"/>
      <w:pPr>
        <w:ind w:left="1440" w:hanging="360"/>
      </w:pPr>
    </w:lvl>
    <w:lvl w:ilvl="2" w:tplc="9314F9E0">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0350E6"/>
    <w:multiLevelType w:val="hybridMultilevel"/>
    <w:tmpl w:val="937A36FE"/>
    <w:lvl w:ilvl="0" w:tplc="7DEEAA8A">
      <w:start w:val="4"/>
      <w:numFmt w:val="bullet"/>
      <w:lvlText w:val="‒"/>
      <w:lvlJc w:val="left"/>
      <w:pPr>
        <w:ind w:left="473" w:hanging="360"/>
      </w:pPr>
      <w:rPr>
        <w:rFonts w:ascii="Calibri" w:eastAsia="Times New Roman" w:hAnsi="Calibri" w:hint="default"/>
        <w:color w:val="000000" w:themeColor="text1"/>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12" w15:restartNumberingAfterBreak="0">
    <w:nsid w:val="24B72FF7"/>
    <w:multiLevelType w:val="hybridMultilevel"/>
    <w:tmpl w:val="2E747B1A"/>
    <w:lvl w:ilvl="0" w:tplc="56DCBD86">
      <w:start w:val="5"/>
      <w:numFmt w:val="bullet"/>
      <w:lvlText w:val="-"/>
      <w:lvlJc w:val="left"/>
      <w:pPr>
        <w:ind w:left="473" w:hanging="360"/>
      </w:pPr>
      <w:rPr>
        <w:rFonts w:ascii="Calibri" w:eastAsiaTheme="minorHAnsi" w:hAnsi="Calibri" w:cs="Calibri" w:hint="default"/>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13" w15:restartNumberingAfterBreak="0">
    <w:nsid w:val="24F63413"/>
    <w:multiLevelType w:val="hybridMultilevel"/>
    <w:tmpl w:val="20DE2BD8"/>
    <w:lvl w:ilvl="0" w:tplc="7DEEAA8A">
      <w:start w:val="4"/>
      <w:numFmt w:val="bullet"/>
      <w:lvlText w:val="‒"/>
      <w:lvlJc w:val="left"/>
      <w:pPr>
        <w:ind w:left="1776" w:hanging="360"/>
      </w:pPr>
      <w:rPr>
        <w:rFonts w:ascii="Calibri" w:eastAsia="Times New Roman" w:hAnsi="Calibri" w:hint="default"/>
        <w:color w:val="000000" w:themeColor="text1"/>
      </w:rPr>
    </w:lvl>
    <w:lvl w:ilvl="1" w:tplc="6A3AA50C">
      <w:start w:val="2"/>
      <w:numFmt w:val="bullet"/>
      <w:lvlText w:val="-"/>
      <w:lvlJc w:val="left"/>
      <w:pPr>
        <w:ind w:left="2496" w:hanging="360"/>
      </w:pPr>
      <w:rPr>
        <w:rFonts w:ascii="Calibri" w:eastAsiaTheme="minorHAnsi" w:hAnsi="Calibri" w:cs="Calibri"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4" w15:restartNumberingAfterBreak="0">
    <w:nsid w:val="26FB275E"/>
    <w:multiLevelType w:val="multilevel"/>
    <w:tmpl w:val="ECA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B5EBB"/>
    <w:multiLevelType w:val="hybridMultilevel"/>
    <w:tmpl w:val="9F88A616"/>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16" w15:restartNumberingAfterBreak="0">
    <w:nsid w:val="2AE839DA"/>
    <w:multiLevelType w:val="multilevel"/>
    <w:tmpl w:val="221A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643B12"/>
    <w:multiLevelType w:val="hybridMultilevel"/>
    <w:tmpl w:val="9E049068"/>
    <w:lvl w:ilvl="0" w:tplc="D9541144">
      <w:start w:val="4"/>
      <w:numFmt w:val="bullet"/>
      <w:lvlText w:val="-"/>
      <w:lvlJc w:val="left"/>
      <w:pPr>
        <w:ind w:left="473" w:hanging="360"/>
      </w:pPr>
      <w:rPr>
        <w:rFonts w:ascii="Calibri" w:eastAsia="Times New Roman" w:hAnsi="Calibri" w:cs="Calibri" w:hint="default"/>
        <w:color w:val="000000" w:themeColor="text1"/>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18" w15:restartNumberingAfterBreak="0">
    <w:nsid w:val="2D6710D6"/>
    <w:multiLevelType w:val="hybridMultilevel"/>
    <w:tmpl w:val="4A24A0E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024164D"/>
    <w:multiLevelType w:val="hybridMultilevel"/>
    <w:tmpl w:val="9F88A616"/>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0" w15:restartNumberingAfterBreak="0">
    <w:nsid w:val="30AD0DDA"/>
    <w:multiLevelType w:val="hybridMultilevel"/>
    <w:tmpl w:val="B3148E64"/>
    <w:lvl w:ilvl="0" w:tplc="F3048340">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21" w15:restartNumberingAfterBreak="0">
    <w:nsid w:val="34DB73C2"/>
    <w:multiLevelType w:val="hybridMultilevel"/>
    <w:tmpl w:val="5ECE8E06"/>
    <w:lvl w:ilvl="0" w:tplc="041A000F">
      <w:start w:val="1"/>
      <w:numFmt w:val="decimal"/>
      <w:lvlText w:val="%1."/>
      <w:lvlJc w:val="left"/>
      <w:pPr>
        <w:ind w:left="720" w:hanging="360"/>
      </w:pPr>
      <w:rPr>
        <w:rFonts w:hint="default"/>
      </w:rPr>
    </w:lvl>
    <w:lvl w:ilvl="1" w:tplc="041A000B">
      <w:start w:val="1"/>
      <w:numFmt w:val="bullet"/>
      <w:lvlText w:val=""/>
      <w:lvlJc w:val="left"/>
      <w:pPr>
        <w:ind w:left="1440" w:hanging="360"/>
      </w:pPr>
      <w:rPr>
        <w:rFonts w:ascii="Wingdings" w:hAnsi="Wingdings" w:hint="default"/>
      </w:rPr>
    </w:lvl>
    <w:lvl w:ilvl="2" w:tplc="041A0007">
      <w:start w:val="1"/>
      <w:numFmt w:val="bullet"/>
      <w:lvlText w:val=""/>
      <w:lvlPicBulletId w:val="0"/>
      <w:lvlJc w:val="left"/>
      <w:pPr>
        <w:ind w:left="2160" w:hanging="180"/>
      </w:pPr>
      <w:rPr>
        <w:rFonts w:ascii="Symbol" w:hAnsi="Symbo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6A5E33"/>
    <w:multiLevelType w:val="hybridMultilevel"/>
    <w:tmpl w:val="9F88A616"/>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3" w15:restartNumberingAfterBreak="0">
    <w:nsid w:val="43F1266B"/>
    <w:multiLevelType w:val="hybridMultilevel"/>
    <w:tmpl w:val="3B78BB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5B367B"/>
    <w:multiLevelType w:val="hybridMultilevel"/>
    <w:tmpl w:val="78303CA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28215D"/>
    <w:multiLevelType w:val="hybridMultilevel"/>
    <w:tmpl w:val="9F88A616"/>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6" w15:restartNumberingAfterBreak="0">
    <w:nsid w:val="52D04E71"/>
    <w:multiLevelType w:val="hybridMultilevel"/>
    <w:tmpl w:val="1AB60328"/>
    <w:lvl w:ilvl="0" w:tplc="7DEEAA8A">
      <w:start w:val="4"/>
      <w:numFmt w:val="bullet"/>
      <w:lvlText w:val="‒"/>
      <w:lvlJc w:val="left"/>
      <w:pPr>
        <w:ind w:left="473" w:hanging="360"/>
      </w:pPr>
      <w:rPr>
        <w:rFonts w:ascii="Calibri" w:eastAsia="Times New Roman" w:hAnsi="Calibri" w:hint="default"/>
        <w:color w:val="000000" w:themeColor="text1"/>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27" w15:restartNumberingAfterBreak="0">
    <w:nsid w:val="58A613BF"/>
    <w:multiLevelType w:val="hybridMultilevel"/>
    <w:tmpl w:val="732A8786"/>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8" w15:restartNumberingAfterBreak="0">
    <w:nsid w:val="5D5D702C"/>
    <w:multiLevelType w:val="hybridMultilevel"/>
    <w:tmpl w:val="30C8F4DA"/>
    <w:lvl w:ilvl="0" w:tplc="99224FF8">
      <w:start w:val="1"/>
      <w:numFmt w:val="decimal"/>
      <w:lvlText w:val="%1."/>
      <w:lvlJc w:val="left"/>
      <w:pPr>
        <w:ind w:left="1193" w:hanging="360"/>
      </w:pPr>
      <w:rPr>
        <w:rFonts w:hint="default"/>
      </w:rPr>
    </w:lvl>
    <w:lvl w:ilvl="1" w:tplc="041A0019" w:tentative="1">
      <w:start w:val="1"/>
      <w:numFmt w:val="lowerLetter"/>
      <w:lvlText w:val="%2."/>
      <w:lvlJc w:val="left"/>
      <w:pPr>
        <w:ind w:left="1913" w:hanging="360"/>
      </w:pPr>
    </w:lvl>
    <w:lvl w:ilvl="2" w:tplc="041A001B" w:tentative="1">
      <w:start w:val="1"/>
      <w:numFmt w:val="lowerRoman"/>
      <w:lvlText w:val="%3."/>
      <w:lvlJc w:val="right"/>
      <w:pPr>
        <w:ind w:left="2633" w:hanging="180"/>
      </w:pPr>
    </w:lvl>
    <w:lvl w:ilvl="3" w:tplc="041A000F" w:tentative="1">
      <w:start w:val="1"/>
      <w:numFmt w:val="decimal"/>
      <w:lvlText w:val="%4."/>
      <w:lvlJc w:val="left"/>
      <w:pPr>
        <w:ind w:left="3353" w:hanging="360"/>
      </w:pPr>
    </w:lvl>
    <w:lvl w:ilvl="4" w:tplc="041A0019" w:tentative="1">
      <w:start w:val="1"/>
      <w:numFmt w:val="lowerLetter"/>
      <w:lvlText w:val="%5."/>
      <w:lvlJc w:val="left"/>
      <w:pPr>
        <w:ind w:left="4073" w:hanging="360"/>
      </w:pPr>
    </w:lvl>
    <w:lvl w:ilvl="5" w:tplc="041A001B" w:tentative="1">
      <w:start w:val="1"/>
      <w:numFmt w:val="lowerRoman"/>
      <w:lvlText w:val="%6."/>
      <w:lvlJc w:val="right"/>
      <w:pPr>
        <w:ind w:left="4793" w:hanging="180"/>
      </w:pPr>
    </w:lvl>
    <w:lvl w:ilvl="6" w:tplc="041A000F" w:tentative="1">
      <w:start w:val="1"/>
      <w:numFmt w:val="decimal"/>
      <w:lvlText w:val="%7."/>
      <w:lvlJc w:val="left"/>
      <w:pPr>
        <w:ind w:left="5513" w:hanging="360"/>
      </w:pPr>
    </w:lvl>
    <w:lvl w:ilvl="7" w:tplc="041A0019" w:tentative="1">
      <w:start w:val="1"/>
      <w:numFmt w:val="lowerLetter"/>
      <w:lvlText w:val="%8."/>
      <w:lvlJc w:val="left"/>
      <w:pPr>
        <w:ind w:left="6233" w:hanging="360"/>
      </w:pPr>
    </w:lvl>
    <w:lvl w:ilvl="8" w:tplc="041A001B" w:tentative="1">
      <w:start w:val="1"/>
      <w:numFmt w:val="lowerRoman"/>
      <w:lvlText w:val="%9."/>
      <w:lvlJc w:val="right"/>
      <w:pPr>
        <w:ind w:left="6953" w:hanging="180"/>
      </w:pPr>
    </w:lvl>
  </w:abstractNum>
  <w:abstractNum w:abstractNumId="29" w15:restartNumberingAfterBreak="0">
    <w:nsid w:val="5E634747"/>
    <w:multiLevelType w:val="hybridMultilevel"/>
    <w:tmpl w:val="9F88A616"/>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30" w15:restartNumberingAfterBreak="0">
    <w:nsid w:val="5EFA748A"/>
    <w:multiLevelType w:val="hybridMultilevel"/>
    <w:tmpl w:val="E710D342"/>
    <w:lvl w:ilvl="0" w:tplc="101680F0">
      <w:start w:val="5"/>
      <w:numFmt w:val="bullet"/>
      <w:lvlText w:val="-"/>
      <w:lvlJc w:val="left"/>
      <w:pPr>
        <w:ind w:left="390" w:hanging="360"/>
      </w:pPr>
      <w:rPr>
        <w:rFonts w:ascii="Calibri" w:eastAsia="Times New Roman" w:hAnsi="Calibri" w:cs="Calibri" w:hint="default"/>
      </w:rPr>
    </w:lvl>
    <w:lvl w:ilvl="1" w:tplc="041A0003" w:tentative="1">
      <w:start w:val="1"/>
      <w:numFmt w:val="bullet"/>
      <w:lvlText w:val="o"/>
      <w:lvlJc w:val="left"/>
      <w:pPr>
        <w:ind w:left="1110" w:hanging="360"/>
      </w:pPr>
      <w:rPr>
        <w:rFonts w:ascii="Courier New" w:hAnsi="Courier New" w:cs="Courier New" w:hint="default"/>
      </w:rPr>
    </w:lvl>
    <w:lvl w:ilvl="2" w:tplc="041A0005" w:tentative="1">
      <w:start w:val="1"/>
      <w:numFmt w:val="bullet"/>
      <w:lvlText w:val=""/>
      <w:lvlJc w:val="left"/>
      <w:pPr>
        <w:ind w:left="1830" w:hanging="360"/>
      </w:pPr>
      <w:rPr>
        <w:rFonts w:ascii="Wingdings" w:hAnsi="Wingdings" w:hint="default"/>
      </w:rPr>
    </w:lvl>
    <w:lvl w:ilvl="3" w:tplc="041A0001" w:tentative="1">
      <w:start w:val="1"/>
      <w:numFmt w:val="bullet"/>
      <w:lvlText w:val=""/>
      <w:lvlJc w:val="left"/>
      <w:pPr>
        <w:ind w:left="2550" w:hanging="360"/>
      </w:pPr>
      <w:rPr>
        <w:rFonts w:ascii="Symbol" w:hAnsi="Symbol" w:hint="default"/>
      </w:rPr>
    </w:lvl>
    <w:lvl w:ilvl="4" w:tplc="041A0003" w:tentative="1">
      <w:start w:val="1"/>
      <w:numFmt w:val="bullet"/>
      <w:lvlText w:val="o"/>
      <w:lvlJc w:val="left"/>
      <w:pPr>
        <w:ind w:left="3270" w:hanging="360"/>
      </w:pPr>
      <w:rPr>
        <w:rFonts w:ascii="Courier New" w:hAnsi="Courier New" w:cs="Courier New" w:hint="default"/>
      </w:rPr>
    </w:lvl>
    <w:lvl w:ilvl="5" w:tplc="041A0005" w:tentative="1">
      <w:start w:val="1"/>
      <w:numFmt w:val="bullet"/>
      <w:lvlText w:val=""/>
      <w:lvlJc w:val="left"/>
      <w:pPr>
        <w:ind w:left="3990" w:hanging="360"/>
      </w:pPr>
      <w:rPr>
        <w:rFonts w:ascii="Wingdings" w:hAnsi="Wingdings" w:hint="default"/>
      </w:rPr>
    </w:lvl>
    <w:lvl w:ilvl="6" w:tplc="041A0001" w:tentative="1">
      <w:start w:val="1"/>
      <w:numFmt w:val="bullet"/>
      <w:lvlText w:val=""/>
      <w:lvlJc w:val="left"/>
      <w:pPr>
        <w:ind w:left="4710" w:hanging="360"/>
      </w:pPr>
      <w:rPr>
        <w:rFonts w:ascii="Symbol" w:hAnsi="Symbol" w:hint="default"/>
      </w:rPr>
    </w:lvl>
    <w:lvl w:ilvl="7" w:tplc="041A0003" w:tentative="1">
      <w:start w:val="1"/>
      <w:numFmt w:val="bullet"/>
      <w:lvlText w:val="o"/>
      <w:lvlJc w:val="left"/>
      <w:pPr>
        <w:ind w:left="5430" w:hanging="360"/>
      </w:pPr>
      <w:rPr>
        <w:rFonts w:ascii="Courier New" w:hAnsi="Courier New" w:cs="Courier New" w:hint="default"/>
      </w:rPr>
    </w:lvl>
    <w:lvl w:ilvl="8" w:tplc="041A0005" w:tentative="1">
      <w:start w:val="1"/>
      <w:numFmt w:val="bullet"/>
      <w:lvlText w:val=""/>
      <w:lvlJc w:val="left"/>
      <w:pPr>
        <w:ind w:left="6150" w:hanging="360"/>
      </w:pPr>
      <w:rPr>
        <w:rFonts w:ascii="Wingdings" w:hAnsi="Wingdings" w:hint="default"/>
      </w:rPr>
    </w:lvl>
  </w:abstractNum>
  <w:abstractNum w:abstractNumId="31" w15:restartNumberingAfterBreak="0">
    <w:nsid w:val="5EFB0C50"/>
    <w:multiLevelType w:val="hybridMultilevel"/>
    <w:tmpl w:val="C520F796"/>
    <w:lvl w:ilvl="0" w:tplc="18AE17C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2" w15:restartNumberingAfterBreak="0">
    <w:nsid w:val="62180C3C"/>
    <w:multiLevelType w:val="hybridMultilevel"/>
    <w:tmpl w:val="E04EBE4C"/>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33" w15:restartNumberingAfterBreak="0">
    <w:nsid w:val="6BE162FC"/>
    <w:multiLevelType w:val="hybridMultilevel"/>
    <w:tmpl w:val="6D26C528"/>
    <w:lvl w:ilvl="0" w:tplc="7DEEAA8A">
      <w:start w:val="4"/>
      <w:numFmt w:val="bullet"/>
      <w:lvlText w:val="‒"/>
      <w:lvlJc w:val="left"/>
      <w:pPr>
        <w:ind w:left="360" w:hanging="360"/>
      </w:pPr>
      <w:rPr>
        <w:rFonts w:ascii="Calibri" w:eastAsia="Times New Roman" w:hAnsi="Calibri" w:hint="default"/>
        <w:color w:val="000000" w:themeColor="text1"/>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6ECA1061"/>
    <w:multiLevelType w:val="hybridMultilevel"/>
    <w:tmpl w:val="E5BC1856"/>
    <w:lvl w:ilvl="0" w:tplc="7DEEAA8A">
      <w:start w:val="4"/>
      <w:numFmt w:val="bullet"/>
      <w:lvlText w:val="‒"/>
      <w:lvlJc w:val="left"/>
      <w:pPr>
        <w:ind w:left="1776" w:hanging="360"/>
      </w:pPr>
      <w:rPr>
        <w:rFonts w:ascii="Calibri" w:eastAsia="Times New Roman" w:hAnsi="Calibri" w:hint="default"/>
        <w:color w:val="000000" w:themeColor="text1"/>
      </w:rPr>
    </w:lvl>
    <w:lvl w:ilvl="1" w:tplc="E63E89E0">
      <w:start w:val="1"/>
      <w:numFmt w:val="bullet"/>
      <w:lvlText w:val=""/>
      <w:lvlJc w:val="left"/>
      <w:pPr>
        <w:ind w:left="2496" w:hanging="360"/>
      </w:pPr>
      <w:rPr>
        <w:rFonts w:ascii="Symbol" w:eastAsiaTheme="minorHAnsi" w:hAnsi="Symbol" w:cstheme="minorHAnsi"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5" w15:restartNumberingAfterBreak="0">
    <w:nsid w:val="70F1207E"/>
    <w:multiLevelType w:val="hybridMultilevel"/>
    <w:tmpl w:val="968AD3F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6" w15:restartNumberingAfterBreak="0">
    <w:nsid w:val="71DB2D0B"/>
    <w:multiLevelType w:val="hybridMultilevel"/>
    <w:tmpl w:val="06789C52"/>
    <w:lvl w:ilvl="0" w:tplc="8D3CB0FA">
      <w:start w:val="1"/>
      <w:numFmt w:val="decimal"/>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37" w15:restartNumberingAfterBreak="0">
    <w:nsid w:val="76C53D44"/>
    <w:multiLevelType w:val="hybridMultilevel"/>
    <w:tmpl w:val="1FB84F82"/>
    <w:lvl w:ilvl="0" w:tplc="7DEEAA8A">
      <w:start w:val="4"/>
      <w:numFmt w:val="bullet"/>
      <w:lvlText w:val="‒"/>
      <w:lvlJc w:val="left"/>
      <w:pPr>
        <w:ind w:left="473" w:hanging="360"/>
      </w:pPr>
      <w:rPr>
        <w:rFonts w:ascii="Calibri" w:eastAsia="Times New Roman" w:hAnsi="Calibri" w:hint="default"/>
        <w:color w:val="000000" w:themeColor="text1"/>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38" w15:restartNumberingAfterBreak="0">
    <w:nsid w:val="77D750EC"/>
    <w:multiLevelType w:val="hybridMultilevel"/>
    <w:tmpl w:val="E172766A"/>
    <w:lvl w:ilvl="0" w:tplc="EDCA06D2">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39" w15:restartNumberingAfterBreak="0">
    <w:nsid w:val="7A2D646D"/>
    <w:multiLevelType w:val="hybridMultilevel"/>
    <w:tmpl w:val="0AB87FB8"/>
    <w:lvl w:ilvl="0" w:tplc="729A0AA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5"/>
  </w:num>
  <w:num w:numId="2">
    <w:abstractNumId w:val="5"/>
  </w:num>
  <w:num w:numId="3">
    <w:abstractNumId w:val="21"/>
  </w:num>
  <w:num w:numId="4">
    <w:abstractNumId w:val="24"/>
  </w:num>
  <w:num w:numId="5">
    <w:abstractNumId w:val="32"/>
  </w:num>
  <w:num w:numId="6">
    <w:abstractNumId w:val="12"/>
  </w:num>
  <w:num w:numId="7">
    <w:abstractNumId w:val="9"/>
  </w:num>
  <w:num w:numId="8">
    <w:abstractNumId w:val="38"/>
  </w:num>
  <w:num w:numId="9">
    <w:abstractNumId w:val="29"/>
  </w:num>
  <w:num w:numId="10">
    <w:abstractNumId w:val="16"/>
  </w:num>
  <w:num w:numId="11">
    <w:abstractNumId w:val="4"/>
  </w:num>
  <w:num w:numId="12">
    <w:abstractNumId w:val="14"/>
  </w:num>
  <w:num w:numId="13">
    <w:abstractNumId w:val="17"/>
  </w:num>
  <w:num w:numId="14">
    <w:abstractNumId w:val="28"/>
  </w:num>
  <w:num w:numId="15">
    <w:abstractNumId w:val="19"/>
  </w:num>
  <w:num w:numId="16">
    <w:abstractNumId w:val="20"/>
  </w:num>
  <w:num w:numId="17">
    <w:abstractNumId w:val="22"/>
  </w:num>
  <w:num w:numId="18">
    <w:abstractNumId w:val="36"/>
  </w:num>
  <w:num w:numId="19">
    <w:abstractNumId w:val="0"/>
  </w:num>
  <w:num w:numId="20">
    <w:abstractNumId w:val="25"/>
  </w:num>
  <w:num w:numId="21">
    <w:abstractNumId w:val="30"/>
  </w:num>
  <w:num w:numId="22">
    <w:abstractNumId w:val="8"/>
  </w:num>
  <w:num w:numId="23">
    <w:abstractNumId w:val="39"/>
  </w:num>
  <w:num w:numId="24">
    <w:abstractNumId w:val="6"/>
  </w:num>
  <w:num w:numId="25">
    <w:abstractNumId w:val="10"/>
  </w:num>
  <w:num w:numId="26">
    <w:abstractNumId w:val="7"/>
  </w:num>
  <w:num w:numId="27">
    <w:abstractNumId w:val="33"/>
  </w:num>
  <w:num w:numId="28">
    <w:abstractNumId w:val="26"/>
  </w:num>
  <w:num w:numId="29">
    <w:abstractNumId w:val="11"/>
  </w:num>
  <w:num w:numId="30">
    <w:abstractNumId w:val="37"/>
  </w:num>
  <w:num w:numId="31">
    <w:abstractNumId w:val="31"/>
  </w:num>
  <w:num w:numId="32">
    <w:abstractNumId w:val="2"/>
  </w:num>
  <w:num w:numId="33">
    <w:abstractNumId w:val="13"/>
  </w:num>
  <w:num w:numId="34">
    <w:abstractNumId w:val="27"/>
  </w:num>
  <w:num w:numId="35">
    <w:abstractNumId w:val="18"/>
  </w:num>
  <w:num w:numId="36">
    <w:abstractNumId w:val="34"/>
  </w:num>
  <w:num w:numId="37">
    <w:abstractNumId w:val="1"/>
  </w:num>
  <w:num w:numId="38">
    <w:abstractNumId w:val="3"/>
  </w:num>
  <w:num w:numId="39">
    <w:abstractNumId w:val="2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69"/>
    <w:rsid w:val="00000E09"/>
    <w:rsid w:val="0004109B"/>
    <w:rsid w:val="00091872"/>
    <w:rsid w:val="000D09D5"/>
    <w:rsid w:val="000E723E"/>
    <w:rsid w:val="00131986"/>
    <w:rsid w:val="00161C89"/>
    <w:rsid w:val="00194C59"/>
    <w:rsid w:val="00215115"/>
    <w:rsid w:val="0022514D"/>
    <w:rsid w:val="002322A4"/>
    <w:rsid w:val="00313D73"/>
    <w:rsid w:val="003411B4"/>
    <w:rsid w:val="00342E68"/>
    <w:rsid w:val="00374B61"/>
    <w:rsid w:val="0039456C"/>
    <w:rsid w:val="00446258"/>
    <w:rsid w:val="00450FBE"/>
    <w:rsid w:val="00474061"/>
    <w:rsid w:val="0049681A"/>
    <w:rsid w:val="004B78EB"/>
    <w:rsid w:val="004F1288"/>
    <w:rsid w:val="00514EE9"/>
    <w:rsid w:val="005220FE"/>
    <w:rsid w:val="0058103A"/>
    <w:rsid w:val="00594D8A"/>
    <w:rsid w:val="005E3F73"/>
    <w:rsid w:val="006125D9"/>
    <w:rsid w:val="00684C0F"/>
    <w:rsid w:val="00687639"/>
    <w:rsid w:val="00690CEB"/>
    <w:rsid w:val="006D4802"/>
    <w:rsid w:val="006F14EE"/>
    <w:rsid w:val="0071072E"/>
    <w:rsid w:val="007277A2"/>
    <w:rsid w:val="00753569"/>
    <w:rsid w:val="0077598C"/>
    <w:rsid w:val="00787B92"/>
    <w:rsid w:val="007A5C4A"/>
    <w:rsid w:val="007C0227"/>
    <w:rsid w:val="007F0EC4"/>
    <w:rsid w:val="008178DF"/>
    <w:rsid w:val="00826080"/>
    <w:rsid w:val="00861494"/>
    <w:rsid w:val="00884B99"/>
    <w:rsid w:val="008C017F"/>
    <w:rsid w:val="008D267C"/>
    <w:rsid w:val="008E1DC4"/>
    <w:rsid w:val="00941CAB"/>
    <w:rsid w:val="009460C2"/>
    <w:rsid w:val="009475BF"/>
    <w:rsid w:val="0097756A"/>
    <w:rsid w:val="00991AD1"/>
    <w:rsid w:val="009B0290"/>
    <w:rsid w:val="00A131A2"/>
    <w:rsid w:val="00A23248"/>
    <w:rsid w:val="00A6762A"/>
    <w:rsid w:val="00A90526"/>
    <w:rsid w:val="00AC75C5"/>
    <w:rsid w:val="00B0352F"/>
    <w:rsid w:val="00B11EB7"/>
    <w:rsid w:val="00B505DA"/>
    <w:rsid w:val="00B50603"/>
    <w:rsid w:val="00B61F33"/>
    <w:rsid w:val="00BC44C4"/>
    <w:rsid w:val="00BC6F99"/>
    <w:rsid w:val="00BD010D"/>
    <w:rsid w:val="00C117D1"/>
    <w:rsid w:val="00C171B6"/>
    <w:rsid w:val="00C316EA"/>
    <w:rsid w:val="00C32962"/>
    <w:rsid w:val="00C715E0"/>
    <w:rsid w:val="00C862DE"/>
    <w:rsid w:val="00CB2F19"/>
    <w:rsid w:val="00CC2C5D"/>
    <w:rsid w:val="00CD4A66"/>
    <w:rsid w:val="00CF4F83"/>
    <w:rsid w:val="00D06AA1"/>
    <w:rsid w:val="00D32B19"/>
    <w:rsid w:val="00D501CE"/>
    <w:rsid w:val="00D51D68"/>
    <w:rsid w:val="00D66721"/>
    <w:rsid w:val="00DA4ED0"/>
    <w:rsid w:val="00DE73E6"/>
    <w:rsid w:val="00DF31A2"/>
    <w:rsid w:val="00E11FD5"/>
    <w:rsid w:val="00E241A3"/>
    <w:rsid w:val="00E516D4"/>
    <w:rsid w:val="00E8671D"/>
    <w:rsid w:val="00E90225"/>
    <w:rsid w:val="00EC3D00"/>
    <w:rsid w:val="00ED2655"/>
    <w:rsid w:val="00EE1DDE"/>
    <w:rsid w:val="00F06AF7"/>
    <w:rsid w:val="00F40F14"/>
    <w:rsid w:val="00F7390E"/>
    <w:rsid w:val="00FC464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6E60"/>
  <w15:docId w15:val="{F8C6C16B-B90A-48FE-959D-4BBCB1BF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6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3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3569"/>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ivopisnatablicapopisa6-isticanje51">
    <w:name w:val="Živopisna tablica popisa 6 - isticanje 51"/>
    <w:basedOn w:val="TableNormal"/>
    <w:uiPriority w:val="51"/>
    <w:rsid w:val="0075356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Spacing">
    <w:name w:val="No Spacing"/>
    <w:uiPriority w:val="1"/>
    <w:qFormat/>
    <w:rsid w:val="00753569"/>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313D73"/>
    <w:pPr>
      <w:ind w:left="720"/>
      <w:contextualSpacing/>
    </w:pPr>
  </w:style>
  <w:style w:type="table" w:customStyle="1" w:styleId="Stil1">
    <w:name w:val="Stil1"/>
    <w:basedOn w:val="TableWeb1"/>
    <w:uiPriority w:val="99"/>
    <w:rsid w:val="00A6762A"/>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A6762A"/>
    <w:pPr>
      <w:spacing w:after="160"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extrun">
    <w:name w:val="normaltextrun"/>
    <w:basedOn w:val="DefaultParagraphFont"/>
    <w:rsid w:val="00215115"/>
  </w:style>
  <w:style w:type="character" w:customStyle="1" w:styleId="eop">
    <w:name w:val="eop"/>
    <w:basedOn w:val="DefaultParagraphFont"/>
    <w:rsid w:val="00215115"/>
  </w:style>
  <w:style w:type="paragraph" w:customStyle="1" w:styleId="paragraph">
    <w:name w:val="paragraph"/>
    <w:basedOn w:val="Normal"/>
    <w:rsid w:val="0021511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C715E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E72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ggle.it/" TargetMode="External"/><Relationship Id="rId3" Type="http://schemas.openxmlformats.org/officeDocument/2006/relationships/styles" Target="styles.xml"/><Relationship Id="rId7" Type="http://schemas.openxmlformats.org/officeDocument/2006/relationships/hyperlink" Target="http://popplet.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indmeister.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PowerPoint_Slide.sldx"/><Relationship Id="rId4" Type="http://schemas.openxmlformats.org/officeDocument/2006/relationships/settings" Target="settings.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6FC95-BBCF-41ED-A725-1D344946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1634</Words>
  <Characters>9317</Characters>
  <Application>Microsoft Office Word</Application>
  <DocSecurity>0</DocSecurity>
  <Lines>77</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pc</cp:lastModifiedBy>
  <cp:revision>4</cp:revision>
  <dcterms:created xsi:type="dcterms:W3CDTF">2020-07-11T13:09:00Z</dcterms:created>
  <dcterms:modified xsi:type="dcterms:W3CDTF">2020-07-13T10:06:00Z</dcterms:modified>
</cp:coreProperties>
</file>